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B88F37" w14:textId="77777777" w:rsidR="001C0B32" w:rsidRPr="001C0B32" w:rsidRDefault="001C0B32" w:rsidP="001C0B32">
      <w:pPr>
        <w:spacing w:before="100" w:beforeAutospacing="1" w:after="100" w:afterAutospacing="1"/>
        <w:outlineLvl w:val="2"/>
        <w:rPr>
          <w:rFonts w:asciiTheme="majorHAnsi" w:eastAsia="Times New Roman" w:hAnsiTheme="majorHAnsi" w:cstheme="majorHAnsi"/>
          <w:b/>
          <w:bCs/>
          <w:sz w:val="36"/>
          <w:szCs w:val="36"/>
          <w:lang w:eastAsia="en-GB"/>
        </w:rPr>
      </w:pPr>
      <w:bookmarkStart w:id="0" w:name="_GoBack"/>
      <w:bookmarkEnd w:id="0"/>
      <w:r w:rsidRPr="001C0B32">
        <w:rPr>
          <w:rFonts w:asciiTheme="majorHAnsi" w:eastAsia="Times New Roman" w:hAnsiTheme="majorHAnsi" w:cstheme="majorHAnsi"/>
          <w:b/>
          <w:bCs/>
          <w:sz w:val="36"/>
          <w:szCs w:val="36"/>
          <w:lang w:eastAsia="en-GB"/>
        </w:rPr>
        <w:t>Guide For Parents: Safe Use of Mobile Devices and Resources to Support with Learning and Development</w:t>
      </w:r>
    </w:p>
    <w:p w14:paraId="705AFB4F" w14:textId="77777777" w:rsidR="001C0B32" w:rsidRPr="001C0B32" w:rsidRDefault="001C0B32" w:rsidP="001C0B32">
      <w:pPr>
        <w:spacing w:before="100" w:beforeAutospacing="1" w:after="100" w:afterAutospacing="1"/>
        <w:outlineLvl w:val="2"/>
        <w:rPr>
          <w:rFonts w:asciiTheme="majorHAnsi" w:eastAsia="Times New Roman" w:hAnsiTheme="majorHAnsi" w:cstheme="majorHAnsi"/>
          <w:b/>
          <w:bCs/>
          <w:u w:val="single"/>
          <w:lang w:eastAsia="en-GB"/>
        </w:rPr>
      </w:pPr>
      <w:r w:rsidRPr="001C0B32">
        <w:rPr>
          <w:rFonts w:asciiTheme="majorHAnsi" w:eastAsia="Times New Roman" w:hAnsiTheme="majorHAnsi" w:cstheme="majorHAnsi"/>
          <w:b/>
          <w:bCs/>
          <w:u w:val="single"/>
          <w:lang w:eastAsia="en-GB"/>
        </w:rPr>
        <w:t>Online safety for younger children</w:t>
      </w:r>
    </w:p>
    <w:p w14:paraId="6D67E6BB" w14:textId="77777777" w:rsidR="001C0B32" w:rsidRPr="001C0B32" w:rsidRDefault="001C0B32" w:rsidP="001C0B32">
      <w:pPr>
        <w:spacing w:before="100" w:beforeAutospacing="1" w:after="100" w:afterAutospacing="1"/>
        <w:rPr>
          <w:rFonts w:asciiTheme="majorHAnsi" w:eastAsia="Times New Roman" w:hAnsiTheme="majorHAnsi" w:cstheme="majorHAnsi"/>
          <w:color w:val="333333"/>
          <w:lang w:eastAsia="en-GB"/>
        </w:rPr>
      </w:pPr>
      <w:r w:rsidRPr="001C0B32">
        <w:rPr>
          <w:rFonts w:asciiTheme="majorHAnsi" w:eastAsia="Times New Roman" w:hAnsiTheme="majorHAnsi" w:cstheme="majorHAnsi"/>
          <w:lang w:eastAsia="en-GB"/>
        </w:rPr>
        <w:t>ThinkUKnow has created a page to support parents and young children online. The site i</w:t>
      </w:r>
      <w:r>
        <w:rPr>
          <w:rFonts w:asciiTheme="majorHAnsi" w:eastAsia="Times New Roman" w:hAnsiTheme="majorHAnsi" w:cstheme="majorHAnsi"/>
          <w:lang w:eastAsia="en-GB"/>
        </w:rPr>
        <w:t>ncludes home activity packs. T</w:t>
      </w:r>
      <w:r w:rsidRPr="001C0B32">
        <w:rPr>
          <w:rFonts w:asciiTheme="majorHAnsi" w:eastAsia="Times New Roman" w:hAnsiTheme="majorHAnsi" w:cstheme="majorHAnsi"/>
          <w:lang w:eastAsia="en-GB"/>
        </w:rPr>
        <w:t>here is also a parent support section for Under 5s.</w:t>
      </w:r>
      <w:r w:rsidR="00447542">
        <w:rPr>
          <w:rFonts w:asciiTheme="majorHAnsi" w:eastAsia="Times New Roman" w:hAnsiTheme="majorHAnsi" w:cstheme="majorHAnsi"/>
          <w:lang w:eastAsia="en-GB"/>
        </w:rPr>
        <w:t xml:space="preserve"> </w:t>
      </w:r>
      <w:hyperlink r:id="rId12" w:history="1">
        <w:r w:rsidRPr="001C0B32">
          <w:rPr>
            <w:rStyle w:val="Hyperlink"/>
            <w:rFonts w:asciiTheme="majorHAnsi" w:eastAsia="Times New Roman" w:hAnsiTheme="majorHAnsi" w:cstheme="majorHAnsi"/>
            <w:lang w:eastAsia="en-GB"/>
          </w:rPr>
          <w:t>https://www.thinkuknow.co.uk/parents/articles/keeping-your-under-five-safe-online/</w:t>
        </w:r>
      </w:hyperlink>
    </w:p>
    <w:p w14:paraId="460B7677" w14:textId="77777777" w:rsidR="001C0B32" w:rsidRPr="001C0B32" w:rsidRDefault="001C0B32" w:rsidP="001C0B32">
      <w:pPr>
        <w:spacing w:before="100" w:beforeAutospacing="1" w:after="100" w:afterAutospacing="1"/>
        <w:outlineLvl w:val="1"/>
        <w:rPr>
          <w:rFonts w:asciiTheme="majorHAnsi" w:eastAsia="Times New Roman" w:hAnsiTheme="majorHAnsi" w:cstheme="majorHAnsi"/>
          <w:bCs/>
          <w:lang w:eastAsia="en-GB"/>
        </w:rPr>
      </w:pPr>
      <w:r w:rsidRPr="001C0B32">
        <w:rPr>
          <w:rFonts w:asciiTheme="majorHAnsi" w:eastAsia="Times New Roman" w:hAnsiTheme="majorHAnsi" w:cstheme="majorHAnsi"/>
          <w:bCs/>
          <w:lang w:eastAsia="en-GB"/>
        </w:rPr>
        <w:t xml:space="preserve">The UK Council for Internet Safety has further early years resources, advice and guidance about safety online </w:t>
      </w:r>
      <w:hyperlink r:id="rId13" w:anchor="what-online-safety-resources-are-there-for-early-years-children-and-parents-or-carers" w:history="1">
        <w:r w:rsidRPr="001C0B32">
          <w:rPr>
            <w:rStyle w:val="Hyperlink"/>
            <w:rFonts w:asciiTheme="majorHAnsi" w:eastAsia="Times New Roman" w:hAnsiTheme="majorHAnsi" w:cstheme="majorHAnsi"/>
            <w:bCs/>
            <w:lang w:eastAsia="en-GB"/>
          </w:rPr>
          <w:t>here</w:t>
        </w:r>
      </w:hyperlink>
      <w:r w:rsidRPr="001C0B32">
        <w:rPr>
          <w:rFonts w:asciiTheme="majorHAnsi" w:eastAsia="Times New Roman" w:hAnsiTheme="majorHAnsi" w:cstheme="majorHAnsi"/>
          <w:bCs/>
          <w:lang w:eastAsia="en-GB"/>
        </w:rPr>
        <w:t xml:space="preserve">. Find child friendly information about keeping safe online in the early years through stories about: </w:t>
      </w:r>
    </w:p>
    <w:p w14:paraId="40CC87AD" w14:textId="77777777" w:rsidR="001C0B32" w:rsidRDefault="002374F8" w:rsidP="001C0B32">
      <w:pPr>
        <w:numPr>
          <w:ilvl w:val="0"/>
          <w:numId w:val="1"/>
        </w:numPr>
        <w:spacing w:before="100" w:beforeAutospacing="1" w:after="100" w:afterAutospacing="1"/>
        <w:rPr>
          <w:rStyle w:val="Hyperlink"/>
          <w:rFonts w:asciiTheme="majorHAnsi" w:hAnsiTheme="majorHAnsi" w:cstheme="majorHAnsi"/>
          <w:lang w:val="en"/>
        </w:rPr>
      </w:pPr>
      <w:hyperlink r:id="rId14" w:history="1">
        <w:r w:rsidR="001C0B32" w:rsidRPr="001C0B32">
          <w:rPr>
            <w:rStyle w:val="Hyperlink"/>
            <w:rFonts w:asciiTheme="majorHAnsi" w:hAnsiTheme="majorHAnsi" w:cstheme="majorHAnsi"/>
            <w:lang w:val="en"/>
          </w:rPr>
          <w:t>Digiduck Stories</w:t>
        </w:r>
      </w:hyperlink>
    </w:p>
    <w:p w14:paraId="017DC687" w14:textId="77777777" w:rsidR="001C0B32" w:rsidRDefault="002374F8" w:rsidP="001C0B32">
      <w:pPr>
        <w:numPr>
          <w:ilvl w:val="0"/>
          <w:numId w:val="1"/>
        </w:numPr>
        <w:spacing w:before="100" w:beforeAutospacing="1" w:after="100" w:afterAutospacing="1"/>
        <w:rPr>
          <w:rStyle w:val="Hyperlink"/>
          <w:rFonts w:asciiTheme="majorHAnsi" w:hAnsiTheme="majorHAnsi" w:cstheme="majorHAnsi"/>
          <w:lang w:val="en"/>
        </w:rPr>
      </w:pPr>
      <w:hyperlink r:id="rId15" w:history="1">
        <w:r w:rsidR="001C0B32" w:rsidRPr="001C0B32">
          <w:rPr>
            <w:rStyle w:val="Hyperlink"/>
            <w:rFonts w:asciiTheme="majorHAnsi" w:hAnsiTheme="majorHAnsi" w:cstheme="majorHAnsi"/>
            <w:lang w:val="en"/>
          </w:rPr>
          <w:t>Smartie the Penguin</w:t>
        </w:r>
      </w:hyperlink>
    </w:p>
    <w:p w14:paraId="5135D1E1" w14:textId="77777777" w:rsidR="00146372" w:rsidRDefault="00146372" w:rsidP="00146372">
      <w:pPr>
        <w:spacing w:before="100" w:beforeAutospacing="1" w:after="100" w:afterAutospacing="1"/>
        <w:rPr>
          <w:rStyle w:val="Hyperlink"/>
          <w:rFonts w:asciiTheme="majorHAnsi" w:hAnsiTheme="majorHAnsi" w:cstheme="majorHAnsi"/>
          <w:color w:val="auto"/>
          <w:u w:val="none"/>
          <w:lang w:val="en"/>
        </w:rPr>
      </w:pPr>
      <w:r w:rsidRPr="00146372">
        <w:rPr>
          <w:rStyle w:val="Hyperlink"/>
          <w:rFonts w:asciiTheme="majorHAnsi" w:hAnsiTheme="majorHAnsi" w:cstheme="majorHAnsi"/>
          <w:color w:val="auto"/>
          <w:u w:val="none"/>
          <w:lang w:val="en"/>
        </w:rPr>
        <w:t>The NSPCC</w:t>
      </w:r>
      <w:r>
        <w:rPr>
          <w:rStyle w:val="Hyperlink"/>
          <w:rFonts w:asciiTheme="majorHAnsi" w:hAnsiTheme="majorHAnsi" w:cstheme="majorHAnsi"/>
          <w:color w:val="auto"/>
          <w:u w:val="none"/>
          <w:lang w:val="en"/>
        </w:rPr>
        <w:t xml:space="preserve"> has advice to help you talk to your child about staying safe online.</w:t>
      </w:r>
      <w:r w:rsidR="00447542">
        <w:rPr>
          <w:rStyle w:val="Hyperlink"/>
          <w:rFonts w:asciiTheme="majorHAnsi" w:hAnsiTheme="majorHAnsi" w:cstheme="majorHAnsi"/>
          <w:color w:val="auto"/>
          <w:u w:val="none"/>
          <w:lang w:val="en"/>
        </w:rPr>
        <w:t xml:space="preserve"> </w:t>
      </w:r>
      <w:hyperlink r:id="rId16" w:history="1">
        <w:r w:rsidRPr="00A72452">
          <w:rPr>
            <w:rStyle w:val="Hyperlink"/>
            <w:rFonts w:asciiTheme="majorHAnsi" w:hAnsiTheme="majorHAnsi" w:cstheme="majorHAnsi"/>
            <w:lang w:val="en"/>
          </w:rPr>
          <w:t>https://www.nspcc.org.uk/keeping-children-safe/online-safety/talking-child-online-safety/</w:t>
        </w:r>
      </w:hyperlink>
    </w:p>
    <w:p w14:paraId="18C17E5B" w14:textId="77777777" w:rsidR="001C0B32" w:rsidRPr="001C0B32" w:rsidRDefault="001C0B32" w:rsidP="00447542">
      <w:pPr>
        <w:spacing w:before="100" w:beforeAutospacing="1" w:after="100" w:afterAutospacing="1"/>
        <w:rPr>
          <w:rFonts w:asciiTheme="majorHAnsi" w:hAnsiTheme="majorHAnsi" w:cstheme="majorHAnsi"/>
        </w:rPr>
      </w:pPr>
      <w:r w:rsidRPr="001C0B32">
        <w:rPr>
          <w:rFonts w:asciiTheme="majorHAnsi" w:eastAsia="Times New Roman" w:hAnsiTheme="majorHAnsi" w:cstheme="majorHAnsi"/>
          <w:lang w:eastAsia="en-GB"/>
        </w:rPr>
        <w:t>Education Otherwise has provided guidance for families currently learning at home due to the COVID-19 emergency.  The guidance addresses common questions and issues that they have been receiving from parents.</w:t>
      </w:r>
      <w:r w:rsidR="00447542">
        <w:rPr>
          <w:rFonts w:asciiTheme="majorHAnsi" w:eastAsia="Times New Roman" w:hAnsiTheme="majorHAnsi" w:cstheme="majorHAnsi"/>
          <w:lang w:eastAsia="en-GB"/>
        </w:rPr>
        <w:t xml:space="preserve"> </w:t>
      </w:r>
      <w:hyperlink r:id="rId17" w:history="1">
        <w:r w:rsidRPr="001C0B32">
          <w:rPr>
            <w:rStyle w:val="Hyperlink"/>
            <w:rFonts w:asciiTheme="majorHAnsi" w:hAnsiTheme="majorHAnsi" w:cstheme="majorHAnsi"/>
          </w:rPr>
          <w:t>https://educationotherwise.org/images/downloads/Guidance/EO_learning_at_home_guidance__March_2020.pdf</w:t>
        </w:r>
      </w:hyperlink>
    </w:p>
    <w:p w14:paraId="5219314A" w14:textId="77777777" w:rsidR="001C0B32" w:rsidRPr="001C0B32" w:rsidRDefault="001C0B32" w:rsidP="001C0B32">
      <w:pPr>
        <w:rPr>
          <w:rFonts w:asciiTheme="majorHAnsi" w:hAnsiTheme="majorHAnsi" w:cstheme="majorHAnsi"/>
        </w:rPr>
      </w:pPr>
    </w:p>
    <w:p w14:paraId="2B84C19F" w14:textId="77777777" w:rsidR="001C0B32" w:rsidRDefault="001C0B32" w:rsidP="001C0B32">
      <w:pPr>
        <w:rPr>
          <w:rFonts w:asciiTheme="majorHAnsi" w:hAnsiTheme="majorHAnsi" w:cstheme="majorHAnsi"/>
          <w:b/>
          <w:u w:val="single"/>
        </w:rPr>
      </w:pPr>
      <w:r w:rsidRPr="001C0B32">
        <w:rPr>
          <w:rFonts w:asciiTheme="majorHAnsi" w:hAnsiTheme="majorHAnsi" w:cstheme="majorHAnsi"/>
          <w:b/>
          <w:u w:val="single"/>
        </w:rPr>
        <w:t>Useful websites/apps for families with 3-4 year olds</w:t>
      </w:r>
    </w:p>
    <w:p w14:paraId="1F04AD28" w14:textId="77777777" w:rsidR="00447542" w:rsidRPr="001C0B32" w:rsidRDefault="00447542" w:rsidP="001C0B32">
      <w:pPr>
        <w:rPr>
          <w:rFonts w:asciiTheme="majorHAnsi" w:hAnsiTheme="majorHAnsi" w:cstheme="majorHAnsi"/>
          <w:b/>
          <w:u w:val="single"/>
        </w:rPr>
      </w:pPr>
    </w:p>
    <w:p w14:paraId="11739A72" w14:textId="77777777" w:rsidR="00447542" w:rsidRDefault="001C0B32" w:rsidP="001C0B32">
      <w:pPr>
        <w:rPr>
          <w:rFonts w:asciiTheme="majorHAnsi" w:hAnsiTheme="majorHAnsi" w:cstheme="majorHAnsi"/>
        </w:rPr>
      </w:pPr>
      <w:r w:rsidRPr="001C0B32">
        <w:rPr>
          <w:rFonts w:asciiTheme="majorHAnsi" w:hAnsiTheme="majorHAnsi" w:cstheme="majorHAnsi"/>
        </w:rPr>
        <w:t xml:space="preserve">The BBC's </w:t>
      </w:r>
      <w:hyperlink r:id="rId18" w:history="1">
        <w:r w:rsidRPr="001C0B32">
          <w:rPr>
            <w:rStyle w:val="Hyperlink"/>
            <w:rFonts w:asciiTheme="majorHAnsi" w:hAnsiTheme="majorHAnsi" w:cstheme="majorHAnsi"/>
          </w:rPr>
          <w:t>Tiny Happy People</w:t>
        </w:r>
      </w:hyperlink>
      <w:r w:rsidRPr="001C0B32">
        <w:rPr>
          <w:rFonts w:asciiTheme="majorHAnsi" w:hAnsiTheme="majorHAnsi" w:cstheme="majorHAnsi"/>
        </w:rPr>
        <w:t xml:space="preserve"> . A BBC resource to support parents to develop their children's language and communication skills.</w:t>
      </w:r>
    </w:p>
    <w:p w14:paraId="1AF8C2C3" w14:textId="77777777" w:rsidR="00A04024" w:rsidRDefault="00A04024" w:rsidP="001C0B32">
      <w:pPr>
        <w:rPr>
          <w:rFonts w:asciiTheme="majorHAnsi" w:hAnsiTheme="majorHAnsi" w:cstheme="majorHAnsi"/>
        </w:rPr>
      </w:pPr>
      <w:r>
        <w:rPr>
          <w:rFonts w:asciiTheme="majorHAnsi" w:hAnsiTheme="majorHAnsi" w:cstheme="majorHAnsi"/>
        </w:rPr>
        <w:t xml:space="preserve">Hungry little </w:t>
      </w:r>
      <w:proofErr w:type="gramStart"/>
      <w:r>
        <w:rPr>
          <w:rFonts w:asciiTheme="majorHAnsi" w:hAnsiTheme="majorHAnsi" w:cstheme="majorHAnsi"/>
        </w:rPr>
        <w:t>minds :</w:t>
      </w:r>
      <w:proofErr w:type="gramEnd"/>
      <w:r>
        <w:rPr>
          <w:rFonts w:asciiTheme="majorHAnsi" w:hAnsiTheme="majorHAnsi" w:cstheme="majorHAnsi"/>
        </w:rPr>
        <w:t xml:space="preserve"> </w:t>
      </w:r>
      <w:r w:rsidRPr="00A04024">
        <w:rPr>
          <w:rFonts w:asciiTheme="majorHAnsi" w:hAnsiTheme="majorHAnsi" w:cstheme="majorHAnsi"/>
          <w:bCs/>
          <w:lang w:eastAsia="en-GB"/>
        </w:rPr>
        <w:t xml:space="preserve">Go to </w:t>
      </w:r>
      <w:hyperlink r:id="rId19" w:history="1">
        <w:r w:rsidRPr="00A04024">
          <w:rPr>
            <w:rStyle w:val="Hyperlink"/>
            <w:rFonts w:asciiTheme="majorHAnsi" w:hAnsiTheme="majorHAnsi" w:cstheme="majorHAnsi"/>
            <w:bCs/>
            <w:color w:val="17365D" w:themeColor="text2" w:themeShade="BF"/>
            <w:lang w:eastAsia="en-GB"/>
          </w:rPr>
          <w:t>https://hungrylittleminds.campaign.gov.uk</w:t>
        </w:r>
        <w:r w:rsidRPr="00A04024">
          <w:rPr>
            <w:rStyle w:val="Hyperlink"/>
            <w:rFonts w:asciiTheme="majorHAnsi" w:hAnsiTheme="majorHAnsi" w:cstheme="majorHAnsi"/>
            <w:bCs/>
            <w:color w:val="auto"/>
            <w:lang w:eastAsia="en-GB"/>
          </w:rPr>
          <w:t>/</w:t>
        </w:r>
      </w:hyperlink>
      <w:r w:rsidRPr="00A04024">
        <w:rPr>
          <w:rFonts w:asciiTheme="majorHAnsi" w:hAnsiTheme="majorHAnsi" w:cstheme="majorHAnsi"/>
          <w:bCs/>
          <w:lang w:eastAsia="en-GB"/>
        </w:rPr>
        <w:t xml:space="preserve"> for simple hints and activities to do with your children</w:t>
      </w:r>
      <w:r>
        <w:rPr>
          <w:rFonts w:ascii="Arial" w:hAnsi="Arial" w:cs="Arial"/>
          <w:b/>
          <w:bCs/>
          <w:lang w:eastAsia="en-GB"/>
        </w:rPr>
        <w:t>.</w:t>
      </w:r>
    </w:p>
    <w:p w14:paraId="545460EB" w14:textId="77777777" w:rsidR="001C0B32" w:rsidRPr="001C0B32" w:rsidRDefault="002374F8" w:rsidP="001C0B32">
      <w:pPr>
        <w:rPr>
          <w:rFonts w:asciiTheme="majorHAnsi" w:hAnsiTheme="majorHAnsi" w:cstheme="majorHAnsi"/>
        </w:rPr>
      </w:pPr>
      <w:hyperlink r:id="rId20" w:history="1">
        <w:r w:rsidR="001C0B32" w:rsidRPr="001C0B32">
          <w:rPr>
            <w:rStyle w:val="Hyperlink"/>
            <w:rFonts w:asciiTheme="majorHAnsi" w:hAnsiTheme="majorHAnsi" w:cstheme="majorHAnsi"/>
          </w:rPr>
          <w:t>www.booktrust.org.uk</w:t>
        </w:r>
      </w:hyperlink>
    </w:p>
    <w:p w14:paraId="44170C69" w14:textId="77777777" w:rsidR="001C0B32" w:rsidRPr="001C0B32" w:rsidRDefault="001C0B32" w:rsidP="001C0B32">
      <w:pPr>
        <w:rPr>
          <w:rFonts w:asciiTheme="majorHAnsi" w:hAnsiTheme="majorHAnsi" w:cstheme="majorHAnsi"/>
        </w:rPr>
      </w:pPr>
      <w:r w:rsidRPr="001C0B32">
        <w:rPr>
          <w:rFonts w:asciiTheme="majorHAnsi" w:hAnsiTheme="majorHAnsi" w:cstheme="majorHAnsi"/>
          <w:shd w:val="clear" w:color="auto" w:fill="FFFFFF"/>
        </w:rPr>
        <w:t>Looking for something fun as a family? Enjoy story time with our free online books and videos, play games, win prizes, test your knowledge in our book-themed quizzes, or even learn how to draw some of your favourite characters.</w:t>
      </w:r>
    </w:p>
    <w:p w14:paraId="4343E758" w14:textId="77777777" w:rsidR="001C0B32" w:rsidRPr="001C0B32" w:rsidRDefault="002374F8" w:rsidP="001C0B32">
      <w:pPr>
        <w:rPr>
          <w:rFonts w:asciiTheme="majorHAnsi" w:hAnsiTheme="majorHAnsi" w:cstheme="majorHAnsi"/>
          <w:color w:val="313131"/>
          <w:spacing w:val="3"/>
          <w:shd w:val="clear" w:color="auto" w:fill="F8F7F5"/>
        </w:rPr>
      </w:pPr>
      <w:hyperlink r:id="rId21" w:history="1">
        <w:r w:rsidR="001C0B32" w:rsidRPr="001C0B32">
          <w:rPr>
            <w:rStyle w:val="Hyperlink"/>
            <w:rFonts w:asciiTheme="majorHAnsi" w:hAnsiTheme="majorHAnsi" w:cstheme="majorHAnsi"/>
            <w:spacing w:val="3"/>
            <w:shd w:val="clear" w:color="auto" w:fill="F8F7F5"/>
          </w:rPr>
          <w:t>www.tate.org.uk/kids</w:t>
        </w:r>
      </w:hyperlink>
    </w:p>
    <w:p w14:paraId="1F0EF496" w14:textId="77777777" w:rsidR="001C0B32" w:rsidRPr="001C0B32" w:rsidRDefault="001C0B32" w:rsidP="001C0B32">
      <w:pPr>
        <w:rPr>
          <w:rFonts w:asciiTheme="majorHAnsi" w:hAnsiTheme="majorHAnsi" w:cstheme="majorHAnsi"/>
          <w:spacing w:val="3"/>
          <w:shd w:val="clear" w:color="auto" w:fill="F8F7F5"/>
        </w:rPr>
      </w:pPr>
      <w:r w:rsidRPr="001C0B32">
        <w:rPr>
          <w:rFonts w:asciiTheme="majorHAnsi" w:hAnsiTheme="majorHAnsi" w:cstheme="majorHAnsi"/>
          <w:spacing w:val="3"/>
          <w:shd w:val="clear" w:color="auto" w:fill="F8F7F5"/>
        </w:rPr>
        <w:t>Play free games and quizzes, find art activities, explore homework help and share your art with</w:t>
      </w:r>
      <w:r w:rsidRPr="001C0B32">
        <w:rPr>
          <w:rFonts w:asciiTheme="majorHAnsi" w:hAnsiTheme="majorHAnsi" w:cstheme="majorHAnsi"/>
          <w:i/>
          <w:spacing w:val="3"/>
          <w:shd w:val="clear" w:color="auto" w:fill="F8F7F5"/>
        </w:rPr>
        <w:t xml:space="preserve"> </w:t>
      </w:r>
      <w:r w:rsidRPr="001C0B32">
        <w:rPr>
          <w:rFonts w:asciiTheme="majorHAnsi" w:hAnsiTheme="majorHAnsi" w:cstheme="majorHAnsi"/>
          <w:spacing w:val="3"/>
          <w:shd w:val="clear" w:color="auto" w:fill="F8F7F5"/>
        </w:rPr>
        <w:t xml:space="preserve">Tate Kids. Fun activities like going on a colour scavenger hunt. </w:t>
      </w:r>
    </w:p>
    <w:p w14:paraId="1BC9DB43" w14:textId="77777777" w:rsidR="001C0B32" w:rsidRPr="001C0B32" w:rsidRDefault="002374F8" w:rsidP="001C0B32">
      <w:pPr>
        <w:rPr>
          <w:rFonts w:asciiTheme="majorHAnsi" w:hAnsiTheme="majorHAnsi" w:cstheme="majorHAnsi"/>
        </w:rPr>
      </w:pPr>
      <w:hyperlink r:id="rId22" w:history="1">
        <w:r w:rsidR="001C0B32" w:rsidRPr="001C0B32">
          <w:rPr>
            <w:rStyle w:val="Hyperlink"/>
            <w:rFonts w:asciiTheme="majorHAnsi" w:hAnsiTheme="majorHAnsi" w:cstheme="majorHAnsi"/>
          </w:rPr>
          <w:t>www.bbc.co.uk/cbeebies</w:t>
        </w:r>
      </w:hyperlink>
    </w:p>
    <w:p w14:paraId="29ED58BB" w14:textId="77777777" w:rsidR="001C0B32" w:rsidRPr="001C0B32" w:rsidRDefault="001C0B32" w:rsidP="001C0B32">
      <w:pPr>
        <w:rPr>
          <w:rFonts w:asciiTheme="majorHAnsi" w:hAnsiTheme="majorHAnsi" w:cstheme="majorHAnsi"/>
        </w:rPr>
      </w:pPr>
      <w:r w:rsidRPr="001C0B32">
        <w:rPr>
          <w:rFonts w:asciiTheme="majorHAnsi" w:hAnsiTheme="majorHAnsi" w:cstheme="majorHAnsi"/>
        </w:rPr>
        <w:t>Lots of videos, songs, games and craft ideas linked to popular TV characters, great healthy recipes to try at home, and top tips for parents too!</w:t>
      </w:r>
    </w:p>
    <w:p w14:paraId="1171CB0A" w14:textId="77777777" w:rsidR="001C0B32" w:rsidRPr="001C0B32" w:rsidRDefault="002374F8" w:rsidP="001C0B32">
      <w:pPr>
        <w:rPr>
          <w:rFonts w:asciiTheme="majorHAnsi" w:hAnsiTheme="majorHAnsi" w:cstheme="majorHAnsi"/>
        </w:rPr>
      </w:pPr>
      <w:hyperlink r:id="rId23" w:history="1">
        <w:r w:rsidR="001C0B32" w:rsidRPr="001C0B32">
          <w:rPr>
            <w:rStyle w:val="Hyperlink"/>
            <w:rFonts w:asciiTheme="majorHAnsi" w:hAnsiTheme="majorHAnsi" w:cstheme="majorHAnsi"/>
          </w:rPr>
          <w:t>www.woodlandtrust.org.uk/blog/2020/03/kids-nature-activities-self-isolation</w:t>
        </w:r>
      </w:hyperlink>
    </w:p>
    <w:p w14:paraId="5586EE96" w14:textId="77777777" w:rsidR="001C0B32" w:rsidRPr="001C0B32" w:rsidRDefault="001C0B32" w:rsidP="001C0B32">
      <w:pPr>
        <w:rPr>
          <w:rFonts w:asciiTheme="majorHAnsi" w:hAnsiTheme="majorHAnsi" w:cstheme="majorHAnsi"/>
        </w:rPr>
      </w:pPr>
      <w:r w:rsidRPr="001C0B32">
        <w:rPr>
          <w:rFonts w:asciiTheme="majorHAnsi" w:hAnsiTheme="majorHAnsi" w:cstheme="majorHAnsi"/>
        </w:rPr>
        <w:t xml:space="preserve">Ideas for activities to do at home in the park or garden linked to nature. </w:t>
      </w:r>
    </w:p>
    <w:p w14:paraId="347BD3EC" w14:textId="77777777" w:rsidR="0066453D" w:rsidRDefault="0066453D" w:rsidP="001C0B32"/>
    <w:p w14:paraId="0D7DE000" w14:textId="77777777" w:rsidR="001C0B32" w:rsidRPr="001C0B32" w:rsidRDefault="002374F8" w:rsidP="001C0B32">
      <w:pPr>
        <w:rPr>
          <w:rFonts w:asciiTheme="majorHAnsi" w:hAnsiTheme="majorHAnsi" w:cstheme="majorHAnsi"/>
        </w:rPr>
      </w:pPr>
      <w:hyperlink r:id="rId24" w:history="1">
        <w:r w:rsidR="001C0B32" w:rsidRPr="001C0B32">
          <w:rPr>
            <w:rStyle w:val="Hyperlink"/>
            <w:rFonts w:asciiTheme="majorHAnsi" w:hAnsiTheme="majorHAnsi" w:cstheme="majorHAnsi"/>
          </w:rPr>
          <w:t>www.think.gov.uk/education-resources</w:t>
        </w:r>
      </w:hyperlink>
    </w:p>
    <w:p w14:paraId="31071C9E" w14:textId="77777777" w:rsidR="001C0B32" w:rsidRPr="001C0B32" w:rsidRDefault="001C0B32" w:rsidP="001C0B32">
      <w:pPr>
        <w:rPr>
          <w:rFonts w:asciiTheme="majorHAnsi" w:hAnsiTheme="majorHAnsi" w:cstheme="majorHAnsi"/>
        </w:rPr>
      </w:pPr>
      <w:r w:rsidRPr="001C0B32">
        <w:rPr>
          <w:rFonts w:asciiTheme="majorHAnsi" w:hAnsiTheme="majorHAnsi" w:cstheme="majorHAnsi"/>
        </w:rPr>
        <w:t>Films games and ideas about road safety for different ages</w:t>
      </w:r>
      <w:r>
        <w:rPr>
          <w:rFonts w:asciiTheme="majorHAnsi" w:hAnsiTheme="majorHAnsi" w:cstheme="majorHAnsi"/>
        </w:rPr>
        <w:t>.</w:t>
      </w:r>
    </w:p>
    <w:p w14:paraId="78E1B136" w14:textId="77777777" w:rsidR="001C0B32" w:rsidRPr="001C0B32" w:rsidRDefault="002374F8" w:rsidP="001C0B32">
      <w:pPr>
        <w:rPr>
          <w:rFonts w:asciiTheme="majorHAnsi" w:hAnsiTheme="majorHAnsi" w:cstheme="majorHAnsi"/>
        </w:rPr>
      </w:pPr>
      <w:hyperlink r:id="rId25" w:history="1">
        <w:r w:rsidR="001C0B32" w:rsidRPr="001C0B32">
          <w:rPr>
            <w:rStyle w:val="Hyperlink"/>
            <w:rFonts w:asciiTheme="majorHAnsi" w:hAnsiTheme="majorHAnsi" w:cstheme="majorHAnsi"/>
          </w:rPr>
          <w:t>www.nhm.ac.uk</w:t>
        </w:r>
      </w:hyperlink>
    </w:p>
    <w:p w14:paraId="05586054" w14:textId="77777777" w:rsidR="001C0B32" w:rsidRPr="001C0B32" w:rsidRDefault="001C0B32" w:rsidP="001C0B32">
      <w:pPr>
        <w:rPr>
          <w:rFonts w:asciiTheme="majorHAnsi" w:hAnsiTheme="majorHAnsi" w:cstheme="majorHAnsi"/>
        </w:rPr>
      </w:pPr>
      <w:r w:rsidRPr="001C0B32">
        <w:rPr>
          <w:rFonts w:asciiTheme="majorHAnsi" w:hAnsiTheme="majorHAnsi" w:cstheme="majorHAnsi"/>
        </w:rPr>
        <w:t>The natural history museum has a whole range of things to try at home, videos and activities.</w:t>
      </w:r>
    </w:p>
    <w:p w14:paraId="2A7425CC" w14:textId="77777777" w:rsidR="001C0B32" w:rsidRPr="001C0B32" w:rsidRDefault="002374F8" w:rsidP="001C0B32">
      <w:pPr>
        <w:rPr>
          <w:rStyle w:val="Hyperlink"/>
          <w:rFonts w:asciiTheme="majorHAnsi" w:hAnsiTheme="majorHAnsi" w:cstheme="majorHAnsi"/>
        </w:rPr>
      </w:pPr>
      <w:hyperlink r:id="rId26" w:history="1">
        <w:r w:rsidR="001C0B32" w:rsidRPr="001C0B32">
          <w:rPr>
            <w:rStyle w:val="Hyperlink"/>
            <w:rFonts w:asciiTheme="majorHAnsi" w:hAnsiTheme="majorHAnsi" w:cstheme="majorHAnsi"/>
          </w:rPr>
          <w:t>https://family.gonoodle.com/</w:t>
        </w:r>
      </w:hyperlink>
    </w:p>
    <w:p w14:paraId="44DACE30" w14:textId="77777777" w:rsidR="001C0B32" w:rsidRPr="001C0B32" w:rsidRDefault="001C0B32" w:rsidP="001C0B32">
      <w:pPr>
        <w:rPr>
          <w:rFonts w:asciiTheme="majorHAnsi" w:hAnsiTheme="majorHAnsi" w:cstheme="majorHAnsi"/>
        </w:rPr>
      </w:pPr>
      <w:r w:rsidRPr="001C0B32">
        <w:rPr>
          <w:rFonts w:asciiTheme="majorHAnsi" w:hAnsiTheme="majorHAnsi" w:cstheme="majorHAnsi"/>
        </w:rPr>
        <w:t>Also currently free to use, Go noodle gets your kids learning, singing and dancing and a bit of just downright silliness as well!  Most appropriate for younger and primary aged children.</w:t>
      </w:r>
    </w:p>
    <w:p w14:paraId="1924E16E" w14:textId="77777777" w:rsidR="001C0B32" w:rsidRPr="001C0B32" w:rsidRDefault="002374F8" w:rsidP="001C0B32">
      <w:pPr>
        <w:rPr>
          <w:rStyle w:val="Hyperlink"/>
          <w:rFonts w:asciiTheme="majorHAnsi" w:hAnsiTheme="majorHAnsi" w:cstheme="majorHAnsi"/>
        </w:rPr>
      </w:pPr>
      <w:hyperlink r:id="rId27" w:history="1">
        <w:r w:rsidR="001C0B32" w:rsidRPr="001C0B32">
          <w:rPr>
            <w:rStyle w:val="Hyperlink"/>
            <w:rFonts w:asciiTheme="majorHAnsi" w:hAnsiTheme="majorHAnsi" w:cstheme="majorHAnsi"/>
          </w:rPr>
          <w:t>https://www.jamieoliver.com/features/category/get-kids-cooking/</w:t>
        </w:r>
      </w:hyperlink>
    </w:p>
    <w:p w14:paraId="36E8F235" w14:textId="77777777" w:rsidR="001C0B32" w:rsidRPr="001C0B32" w:rsidRDefault="001C0B32" w:rsidP="001C0B32">
      <w:pPr>
        <w:rPr>
          <w:rFonts w:asciiTheme="majorHAnsi" w:hAnsiTheme="majorHAnsi" w:cstheme="majorHAnsi"/>
        </w:rPr>
      </w:pPr>
      <w:r w:rsidRPr="001C0B32">
        <w:rPr>
          <w:rFonts w:asciiTheme="majorHAnsi" w:hAnsiTheme="majorHAnsi" w:cstheme="majorHAnsi"/>
        </w:rPr>
        <w:t>Recipes and ideas for cooking with kids from Jamie Oliver.</w:t>
      </w:r>
    </w:p>
    <w:p w14:paraId="21A0AC67" w14:textId="77777777" w:rsidR="001C0B32" w:rsidRPr="001C0B32" w:rsidRDefault="002374F8" w:rsidP="001C0B32">
      <w:pPr>
        <w:rPr>
          <w:rStyle w:val="Hyperlink"/>
          <w:rFonts w:asciiTheme="majorHAnsi" w:hAnsiTheme="majorHAnsi" w:cstheme="majorHAnsi"/>
        </w:rPr>
      </w:pPr>
      <w:hyperlink r:id="rId28" w:history="1">
        <w:r w:rsidR="001C0B32" w:rsidRPr="001C0B32">
          <w:rPr>
            <w:rStyle w:val="Hyperlink"/>
            <w:rFonts w:asciiTheme="majorHAnsi" w:hAnsiTheme="majorHAnsi" w:cstheme="majorHAnsi"/>
          </w:rPr>
          <w:t>https://www.youtube.com/channel/UCTKRCnHB7YmN69iIbg_JH2w</w:t>
        </w:r>
      </w:hyperlink>
    </w:p>
    <w:p w14:paraId="2C02BA65" w14:textId="77777777" w:rsidR="001C0B32" w:rsidRPr="001C0B32" w:rsidRDefault="001C0B32" w:rsidP="001C0B32">
      <w:pPr>
        <w:rPr>
          <w:rFonts w:asciiTheme="majorHAnsi" w:hAnsiTheme="majorHAnsi" w:cstheme="majorHAnsi"/>
        </w:rPr>
      </w:pPr>
      <w:proofErr w:type="spellStart"/>
      <w:r w:rsidRPr="001C0B32">
        <w:rPr>
          <w:rFonts w:asciiTheme="majorHAnsi" w:hAnsiTheme="majorHAnsi" w:cstheme="majorHAnsi"/>
        </w:rPr>
        <w:t>Floella</w:t>
      </w:r>
      <w:proofErr w:type="spellEnd"/>
      <w:r w:rsidRPr="001C0B32">
        <w:rPr>
          <w:rFonts w:asciiTheme="majorHAnsi" w:hAnsiTheme="majorHAnsi" w:cstheme="majorHAnsi"/>
        </w:rPr>
        <w:t xml:space="preserve"> Benjamin is telling stories for little ones on her YouTube channel.</w:t>
      </w:r>
    </w:p>
    <w:p w14:paraId="7FB57966" w14:textId="77777777" w:rsidR="001C0B32" w:rsidRPr="001C0B32" w:rsidRDefault="002374F8" w:rsidP="001C0B32">
      <w:pPr>
        <w:rPr>
          <w:rStyle w:val="Hyperlink"/>
          <w:rFonts w:asciiTheme="majorHAnsi" w:hAnsiTheme="majorHAnsi" w:cstheme="majorHAnsi"/>
        </w:rPr>
      </w:pPr>
      <w:hyperlink r:id="rId29" w:history="1">
        <w:r w:rsidR="001C0B32" w:rsidRPr="001C0B32">
          <w:rPr>
            <w:rStyle w:val="Hyperlink"/>
            <w:rFonts w:asciiTheme="majorHAnsi" w:hAnsiTheme="majorHAnsi" w:cstheme="majorHAnsi"/>
          </w:rPr>
          <w:t>https://stories.audible.com/start-listen</w:t>
        </w:r>
      </w:hyperlink>
    </w:p>
    <w:p w14:paraId="6FFF2D8C" w14:textId="77777777" w:rsidR="001C0B32" w:rsidRDefault="001C0B32" w:rsidP="001C0B32">
      <w:pPr>
        <w:rPr>
          <w:rFonts w:asciiTheme="majorHAnsi" w:hAnsiTheme="majorHAnsi" w:cstheme="majorHAnsi"/>
        </w:rPr>
      </w:pPr>
      <w:r w:rsidRPr="001C0B32">
        <w:rPr>
          <w:rFonts w:asciiTheme="majorHAnsi" w:hAnsiTheme="majorHAnsi" w:cstheme="majorHAnsi"/>
        </w:rPr>
        <w:t>Audible are offering free books for children for the time that schools are closed.  There are books for little listeners to teens and are around 180 available.</w:t>
      </w:r>
    </w:p>
    <w:p w14:paraId="2B83387D" w14:textId="77777777" w:rsidR="001F0C0E" w:rsidRDefault="002374F8" w:rsidP="001F0C0E">
      <w:pPr>
        <w:rPr>
          <w:rFonts w:asciiTheme="majorHAnsi" w:eastAsia="Calibri" w:hAnsiTheme="majorHAnsi" w:cstheme="majorHAnsi"/>
          <w:bCs/>
          <w:lang w:val="en-GB" w:eastAsia="en-GB"/>
        </w:rPr>
      </w:pPr>
      <w:hyperlink r:id="rId30" w:history="1">
        <w:r w:rsidR="001F0C0E" w:rsidRPr="000026C5">
          <w:rPr>
            <w:rFonts w:asciiTheme="majorHAnsi" w:eastAsia="Calibri" w:hAnsiTheme="majorHAnsi" w:cstheme="majorHAnsi"/>
            <w:b/>
            <w:bCs/>
            <w:color w:val="0000FF"/>
            <w:u w:val="single"/>
            <w:lang w:val="en-GB" w:eastAsia="en-GB"/>
          </w:rPr>
          <w:t>https://hungrylittleminds.campaign.gov.uk/</w:t>
        </w:r>
      </w:hyperlink>
      <w:r w:rsidR="001F0C0E" w:rsidRPr="001F0C0E">
        <w:rPr>
          <w:rFonts w:ascii="Arial" w:eastAsia="Calibri" w:hAnsi="Arial" w:cs="Arial"/>
          <w:b/>
          <w:bCs/>
          <w:color w:val="1F497D"/>
          <w:lang w:val="en-GB" w:eastAsia="en-GB"/>
        </w:rPr>
        <w:t xml:space="preserve"> </w:t>
      </w:r>
      <w:r w:rsidR="001F0C0E" w:rsidRPr="001F0C0E">
        <w:rPr>
          <w:rFonts w:asciiTheme="majorHAnsi" w:eastAsia="Calibri" w:hAnsiTheme="majorHAnsi" w:cstheme="majorHAnsi"/>
          <w:bCs/>
          <w:lang w:val="en-GB" w:eastAsia="en-GB"/>
        </w:rPr>
        <w:t xml:space="preserve">for simple hints and activities to do with your children </w:t>
      </w:r>
    </w:p>
    <w:p w14:paraId="641AEB26" w14:textId="77777777" w:rsidR="000026C5" w:rsidRDefault="000026C5" w:rsidP="001F0C0E">
      <w:pPr>
        <w:rPr>
          <w:rFonts w:asciiTheme="majorHAnsi" w:eastAsia="Calibri" w:hAnsiTheme="majorHAnsi" w:cstheme="majorHAnsi"/>
          <w:bCs/>
          <w:lang w:val="en-GB" w:eastAsia="en-GB"/>
        </w:rPr>
      </w:pPr>
      <w:r>
        <w:rPr>
          <w:rFonts w:asciiTheme="majorHAnsi" w:eastAsia="Calibri" w:hAnsiTheme="majorHAnsi" w:cstheme="majorHAnsi"/>
          <w:bCs/>
          <w:lang w:val="en-GB" w:eastAsia="en-GB"/>
        </w:rPr>
        <w:t xml:space="preserve">The family zone literacy trust </w:t>
      </w:r>
    </w:p>
    <w:p w14:paraId="77BC058A" w14:textId="77777777" w:rsidR="000026C5" w:rsidRPr="000026C5" w:rsidRDefault="002374F8" w:rsidP="000026C5">
      <w:pPr>
        <w:rPr>
          <w:rFonts w:ascii="Calibri" w:eastAsia="Calibri" w:hAnsi="Calibri" w:cs="Calibri"/>
          <w:color w:val="1F497D"/>
          <w:lang w:val="en-GB"/>
        </w:rPr>
      </w:pPr>
      <w:hyperlink r:id="rId31" w:history="1">
        <w:r w:rsidR="000026C5" w:rsidRPr="000026C5">
          <w:rPr>
            <w:rFonts w:ascii="Calibri" w:eastAsia="Calibri" w:hAnsi="Calibri" w:cs="Calibri"/>
            <w:color w:val="0000FF"/>
            <w:u w:val="single"/>
            <w:lang w:val="en-GB"/>
          </w:rPr>
          <w:t>https://literacytrust.org.uk/family-zone/?fbclid=IwAR0DgilL5bxFyqPSza81elrY6C3NIjtSvTTe0SCmsCVKG0DTHWPTyoqP3eY</w:t>
        </w:r>
      </w:hyperlink>
      <w:r w:rsidR="000026C5">
        <w:rPr>
          <w:rFonts w:ascii="Calibri" w:eastAsia="Calibri" w:hAnsi="Calibri" w:cs="Calibri"/>
          <w:color w:val="1F497D"/>
          <w:lang w:val="en-GB"/>
        </w:rPr>
        <w:t>    </w:t>
      </w:r>
    </w:p>
    <w:p w14:paraId="032D7F30" w14:textId="77777777" w:rsidR="00101D1A" w:rsidRPr="00101D1A" w:rsidRDefault="00101D1A" w:rsidP="00101D1A">
      <w:pPr>
        <w:rPr>
          <w:rFonts w:ascii="Calibri" w:eastAsia="Calibri" w:hAnsi="Calibri" w:cs="Calibri"/>
          <w:lang w:val="en-GB"/>
        </w:rPr>
      </w:pPr>
      <w:r w:rsidRPr="00101D1A">
        <w:rPr>
          <w:rFonts w:ascii="Calibri" w:eastAsia="Calibri" w:hAnsi="Calibri" w:cs="Calibri"/>
          <w:lang w:val="en-GB"/>
        </w:rPr>
        <w:t xml:space="preserve"> Inspire – culture, learning and libraries have </w:t>
      </w:r>
      <w:proofErr w:type="gramStart"/>
      <w:r w:rsidRPr="00101D1A">
        <w:rPr>
          <w:rFonts w:ascii="Calibri" w:eastAsia="Calibri" w:hAnsi="Calibri" w:cs="Calibri"/>
          <w:lang w:val="en-GB"/>
        </w:rPr>
        <w:t>a  section</w:t>
      </w:r>
      <w:proofErr w:type="gramEnd"/>
      <w:r w:rsidRPr="00101D1A">
        <w:rPr>
          <w:rFonts w:ascii="Calibri" w:eastAsia="Calibri" w:hAnsi="Calibri" w:cs="Calibri"/>
          <w:lang w:val="en-GB"/>
        </w:rPr>
        <w:t xml:space="preserve"> for children and families</w:t>
      </w:r>
    </w:p>
    <w:p w14:paraId="03751840" w14:textId="77777777" w:rsidR="00101D1A" w:rsidRPr="00101D1A" w:rsidRDefault="002374F8" w:rsidP="00101D1A">
      <w:pPr>
        <w:rPr>
          <w:rFonts w:asciiTheme="majorHAnsi" w:eastAsia="Calibri" w:hAnsiTheme="majorHAnsi" w:cstheme="majorHAnsi"/>
          <w:lang w:val="en-GB" w:eastAsia="en-GB"/>
        </w:rPr>
      </w:pPr>
      <w:hyperlink r:id="rId32" w:history="1">
        <w:r w:rsidR="00101D1A" w:rsidRPr="00101D1A">
          <w:rPr>
            <w:rFonts w:asciiTheme="majorHAnsi" w:eastAsia="Calibri" w:hAnsiTheme="majorHAnsi" w:cstheme="majorHAnsi"/>
            <w:color w:val="0000FF"/>
            <w:u w:val="single"/>
            <w:lang w:val="en-GB" w:eastAsia="en-GB"/>
          </w:rPr>
          <w:t>https://www.inspireculture.org.uk/online/children-and-families/?gclid=EAIaIQobChMI-rew6KyU7gIVRePmCh097QUvEAAYASAAEgK9ofD_BwE</w:t>
        </w:r>
      </w:hyperlink>
    </w:p>
    <w:p w14:paraId="3E30117D" w14:textId="77777777" w:rsidR="00101D1A" w:rsidRPr="00101D1A" w:rsidRDefault="00101D1A" w:rsidP="00101D1A">
      <w:pPr>
        <w:rPr>
          <w:rFonts w:asciiTheme="majorHAnsi" w:eastAsia="Calibri" w:hAnsiTheme="majorHAnsi" w:cstheme="majorHAnsi"/>
          <w:lang w:val="en-GB" w:eastAsia="en-GB"/>
        </w:rPr>
      </w:pPr>
    </w:p>
    <w:p w14:paraId="551BC8C2" w14:textId="77777777" w:rsidR="000026C5" w:rsidRDefault="000026C5" w:rsidP="001F0C0E">
      <w:pPr>
        <w:rPr>
          <w:rFonts w:asciiTheme="majorHAnsi" w:eastAsia="Calibri" w:hAnsiTheme="majorHAnsi" w:cstheme="majorHAnsi"/>
          <w:bCs/>
          <w:lang w:val="en-GB" w:eastAsia="en-GB"/>
        </w:rPr>
      </w:pPr>
    </w:p>
    <w:p w14:paraId="25F19BA9" w14:textId="77777777" w:rsidR="000026C5" w:rsidRDefault="0066453D" w:rsidP="001F0C0E">
      <w:pPr>
        <w:rPr>
          <w:rFonts w:asciiTheme="majorHAnsi" w:eastAsia="Calibri" w:hAnsiTheme="majorHAnsi" w:cstheme="majorHAnsi"/>
          <w:bCs/>
          <w:lang w:val="en-GB" w:eastAsia="en-GB"/>
        </w:rPr>
      </w:pPr>
      <w:r w:rsidRPr="0066453D">
        <w:rPr>
          <w:rFonts w:asciiTheme="majorHAnsi" w:eastAsia="Calibri" w:hAnsiTheme="majorHAnsi" w:cstheme="majorHAnsi"/>
          <w:b/>
          <w:bCs/>
          <w:lang w:val="en-GB" w:eastAsia="en-GB"/>
        </w:rPr>
        <w:t>Developing a Love of Reading</w:t>
      </w:r>
      <w:r w:rsidR="000026C5">
        <w:rPr>
          <w:rFonts w:asciiTheme="majorHAnsi" w:eastAsia="Calibri" w:hAnsiTheme="majorHAnsi" w:cstheme="majorHAnsi"/>
          <w:bCs/>
          <w:lang w:val="en-GB" w:eastAsia="en-GB"/>
        </w:rPr>
        <w:t xml:space="preserve">, specifically for parents with young babies, developed by the Early Years Improvement Advisors </w:t>
      </w:r>
    </w:p>
    <w:p w14:paraId="40ED6C6D" w14:textId="77777777" w:rsidR="000026C5" w:rsidRDefault="002374F8" w:rsidP="000026C5">
      <w:pPr>
        <w:rPr>
          <w:rFonts w:ascii="Calibri" w:eastAsia="Calibri" w:hAnsi="Calibri" w:cs="Calibri"/>
          <w:color w:val="1F497D"/>
          <w:lang w:val="en-GB"/>
        </w:rPr>
      </w:pPr>
      <w:hyperlink r:id="rId33" w:history="1">
        <w:r w:rsidR="000026C5" w:rsidRPr="000026C5">
          <w:rPr>
            <w:rFonts w:ascii="Calibri" w:eastAsia="Calibri" w:hAnsi="Calibri" w:cs="Calibri"/>
            <w:color w:val="0000FF"/>
            <w:u w:val="single"/>
            <w:lang w:val="en-GB"/>
          </w:rPr>
          <w:t>https://youtu.be/0bLxT6HfVTA</w:t>
        </w:r>
      </w:hyperlink>
    </w:p>
    <w:p w14:paraId="6F6556C1" w14:textId="77777777" w:rsidR="000026C5" w:rsidRPr="000026C5" w:rsidRDefault="000026C5" w:rsidP="000026C5">
      <w:pPr>
        <w:rPr>
          <w:rFonts w:ascii="Calibri" w:eastAsia="Calibri" w:hAnsi="Calibri" w:cs="Calibri"/>
          <w:color w:val="1F497D"/>
          <w:lang w:val="en-GB"/>
        </w:rPr>
      </w:pPr>
    </w:p>
    <w:p w14:paraId="1DBE1D0E" w14:textId="77777777" w:rsidR="000026C5" w:rsidRPr="0066453D" w:rsidRDefault="0066453D" w:rsidP="000026C5">
      <w:pPr>
        <w:rPr>
          <w:rFonts w:ascii="Calibri" w:eastAsia="Calibri" w:hAnsi="Calibri" w:cs="Calibri"/>
          <w:b/>
          <w:color w:val="1F497D"/>
          <w:lang w:val="en-GB"/>
        </w:rPr>
      </w:pPr>
      <w:r w:rsidRPr="0066453D">
        <w:rPr>
          <w:rFonts w:ascii="Calibri" w:eastAsia="Calibri" w:hAnsi="Calibri" w:cs="Calibri"/>
          <w:b/>
          <w:lang w:val="en-GB"/>
        </w:rPr>
        <w:t>Guidance from the DfE for parents supporting learning at home</w:t>
      </w:r>
      <w:r w:rsidRPr="0066453D">
        <w:rPr>
          <w:rFonts w:ascii="Calibri" w:eastAsia="Calibri" w:hAnsi="Calibri" w:cs="Calibri"/>
          <w:b/>
          <w:color w:val="1F497D"/>
          <w:lang w:val="en-GB"/>
        </w:rPr>
        <w:t>.</w:t>
      </w:r>
    </w:p>
    <w:p w14:paraId="216D6E24" w14:textId="77777777" w:rsidR="000026C5" w:rsidRDefault="002374F8" w:rsidP="001F0C0E">
      <w:pPr>
        <w:rPr>
          <w:rFonts w:ascii="Calibri" w:eastAsia="MS Mincho" w:hAnsi="Calibri" w:cs="Times New Roman"/>
        </w:rPr>
      </w:pPr>
      <w:hyperlink r:id="rId34" w:history="1">
        <w:r w:rsidR="0066453D" w:rsidRPr="00951BDB">
          <w:rPr>
            <w:rStyle w:val="Hyperlink"/>
            <w:rFonts w:ascii="Calibri" w:eastAsia="MS Mincho" w:hAnsi="Calibri" w:cs="Times New Roman"/>
          </w:rPr>
          <w:t>https://www.gov.uk/guidance/help-children-aged-2-to-4-to-learn-at-home-during-coronavirus-covid-1</w:t>
        </w:r>
      </w:hyperlink>
    </w:p>
    <w:p w14:paraId="7E271C90" w14:textId="77777777" w:rsidR="0066453D" w:rsidRPr="001F0C0E" w:rsidRDefault="0066453D" w:rsidP="001F0C0E">
      <w:pPr>
        <w:rPr>
          <w:rFonts w:ascii="Arial" w:eastAsia="Calibri" w:hAnsi="Arial" w:cs="Arial"/>
          <w:bCs/>
          <w:color w:val="1F497D"/>
          <w:lang w:val="en-GB" w:eastAsia="en-GB"/>
        </w:rPr>
      </w:pPr>
    </w:p>
    <w:p w14:paraId="3D7FB713" w14:textId="77777777" w:rsidR="001F0C0E" w:rsidRPr="001F0C0E" w:rsidRDefault="001F0C0E" w:rsidP="001F0C0E">
      <w:pPr>
        <w:rPr>
          <w:rFonts w:ascii="Arial" w:eastAsia="Calibri" w:hAnsi="Arial" w:cs="Arial"/>
          <w:color w:val="1F497D"/>
          <w:sz w:val="20"/>
          <w:szCs w:val="20"/>
          <w:lang w:val="en-GB" w:eastAsia="en-GB"/>
        </w:rPr>
      </w:pPr>
    </w:p>
    <w:p w14:paraId="679F29FE" w14:textId="77777777" w:rsidR="001F0C0E" w:rsidRPr="001C0B32" w:rsidRDefault="001F0C0E" w:rsidP="001C0B32">
      <w:pPr>
        <w:rPr>
          <w:rFonts w:asciiTheme="majorHAnsi" w:hAnsiTheme="majorHAnsi" w:cstheme="majorHAnsi"/>
        </w:rPr>
      </w:pPr>
    </w:p>
    <w:p w14:paraId="601AEA29" w14:textId="77777777" w:rsidR="001C0B32" w:rsidRPr="001C0B32" w:rsidRDefault="001C0B32" w:rsidP="001C0B32">
      <w:pPr>
        <w:pStyle w:val="NormalWeb"/>
        <w:rPr>
          <w:rFonts w:asciiTheme="majorHAnsi" w:hAnsiTheme="majorHAnsi" w:cstheme="majorHAnsi"/>
        </w:rPr>
      </w:pPr>
      <w:r w:rsidRPr="001C0B32">
        <w:rPr>
          <w:rFonts w:asciiTheme="majorHAnsi" w:hAnsiTheme="majorHAnsi" w:cstheme="majorHAnsi"/>
          <w:b/>
          <w:u w:val="single"/>
        </w:rPr>
        <w:t>The Early Years Alliance</w:t>
      </w:r>
      <w:r w:rsidRPr="001C0B32">
        <w:rPr>
          <w:rFonts w:asciiTheme="majorHAnsi" w:hAnsiTheme="majorHAnsi" w:cstheme="majorHAnsi"/>
        </w:rPr>
        <w:t xml:space="preserve"> in Lincolnshire has developed a series of webinar videos on You Tube for families to access. There are some sessions such as Learning through Play or Growing Talk and there are some that are aimed at parents to help them understand about key learning concepts for children and how to help their children; these cover a range of subjects from using messy play to understanding number.  </w:t>
      </w:r>
    </w:p>
    <w:p w14:paraId="03960E86" w14:textId="77777777" w:rsidR="001C0B32" w:rsidRPr="001C0B32" w:rsidRDefault="001C0B32" w:rsidP="001C0B32">
      <w:pPr>
        <w:pStyle w:val="NormalWeb"/>
        <w:rPr>
          <w:rFonts w:asciiTheme="majorHAnsi" w:hAnsiTheme="majorHAnsi" w:cstheme="majorHAnsi"/>
        </w:rPr>
      </w:pPr>
      <w:r w:rsidRPr="001C0B32">
        <w:rPr>
          <w:rFonts w:asciiTheme="majorHAnsi" w:hAnsiTheme="majorHAnsi" w:cstheme="majorHAnsi"/>
        </w:rPr>
        <w:t xml:space="preserve">These are a really useful tool for families to access to support child development and school readiness.  </w:t>
      </w:r>
    </w:p>
    <w:p w14:paraId="2EB7E62D" w14:textId="77777777" w:rsidR="001C0B32" w:rsidRDefault="001C0B32" w:rsidP="001C0B32">
      <w:pPr>
        <w:pStyle w:val="NormalWeb"/>
        <w:rPr>
          <w:rFonts w:asciiTheme="majorHAnsi" w:hAnsiTheme="majorHAnsi" w:cstheme="majorHAnsi"/>
        </w:rPr>
      </w:pPr>
      <w:r w:rsidRPr="001C0B32">
        <w:rPr>
          <w:rFonts w:asciiTheme="majorHAnsi" w:hAnsiTheme="majorHAnsi" w:cstheme="majorHAnsi"/>
        </w:rPr>
        <w:t xml:space="preserve">For families with children with English as an additional language there is also the option to watch these video clips with subtitles in their home language. Below is the link where you can find all of these webinars.  </w:t>
      </w:r>
    </w:p>
    <w:p w14:paraId="6006085D" w14:textId="77777777" w:rsidR="001C0B32" w:rsidRPr="001C0B32" w:rsidRDefault="002374F8" w:rsidP="001C0B32">
      <w:pPr>
        <w:pStyle w:val="NormalWeb"/>
        <w:rPr>
          <w:rFonts w:asciiTheme="majorHAnsi" w:hAnsiTheme="majorHAnsi" w:cstheme="majorHAnsi"/>
        </w:rPr>
      </w:pPr>
      <w:hyperlink r:id="rId35" w:history="1">
        <w:r w:rsidR="001C0B32" w:rsidRPr="001C0B32">
          <w:rPr>
            <w:rStyle w:val="Hyperlink"/>
            <w:rFonts w:asciiTheme="majorHAnsi" w:hAnsiTheme="majorHAnsi" w:cstheme="majorHAnsi"/>
          </w:rPr>
          <w:t>https://www.eyalliance.org.uk/lincolnshire</w:t>
        </w:r>
      </w:hyperlink>
    </w:p>
    <w:p w14:paraId="627BC494" w14:textId="77777777" w:rsidR="001C0B32" w:rsidRPr="001C0B32" w:rsidRDefault="001C0B32" w:rsidP="001C0B32">
      <w:pPr>
        <w:pStyle w:val="NormalWeb"/>
        <w:spacing w:before="0" w:beforeAutospacing="0"/>
        <w:rPr>
          <w:rFonts w:asciiTheme="majorHAnsi" w:hAnsiTheme="majorHAnsi" w:cstheme="majorHAnsi"/>
        </w:rPr>
      </w:pPr>
      <w:r w:rsidRPr="001C0B32">
        <w:rPr>
          <w:rFonts w:asciiTheme="majorHAnsi" w:hAnsiTheme="majorHAnsi" w:cstheme="majorHAnsi"/>
        </w:rPr>
        <w:t>How to Turn On YouTube Subtitles – Steps:</w:t>
      </w:r>
    </w:p>
    <w:p w14:paraId="41315814" w14:textId="77777777" w:rsidR="001C0B32" w:rsidRPr="001C0B32" w:rsidRDefault="001C0B32" w:rsidP="001C0B32">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lastRenderedPageBreak/>
        <w:t xml:space="preserve">Open a YouTube video. </w:t>
      </w:r>
    </w:p>
    <w:p w14:paraId="1D0CC9D7" w14:textId="77777777" w:rsidR="001C0B32" w:rsidRPr="001C0B32" w:rsidRDefault="001C0B32" w:rsidP="001C0B32">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Click on the box in the bottom right hand corner this turns on the subtitles and goes to English automatically.</w:t>
      </w:r>
    </w:p>
    <w:p w14:paraId="0EA7F707" w14:textId="77777777" w:rsidR="001C0B32" w:rsidRPr="001C0B32" w:rsidRDefault="001C0B32" w:rsidP="001C0B32">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Click the settings gear icon in the bottom-right corner of the video player to display the video player settings. </w:t>
      </w:r>
    </w:p>
    <w:p w14:paraId="5CBC8AAD" w14:textId="77777777" w:rsidR="001C0B32" w:rsidRPr="001C0B32" w:rsidRDefault="001C0B32" w:rsidP="001C0B32">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Click on Subtitles/CC. </w:t>
      </w:r>
    </w:p>
    <w:p w14:paraId="48210575" w14:textId="77777777" w:rsidR="001C0B32" w:rsidRPr="001C0B32" w:rsidRDefault="001C0B32" w:rsidP="001C0B32">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Click on auto translate.</w:t>
      </w:r>
    </w:p>
    <w:p w14:paraId="35DB47F3" w14:textId="77777777" w:rsidR="001C0B32" w:rsidRPr="001C0B32" w:rsidRDefault="001C0B32" w:rsidP="001C0B32">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Scroll through and then click the desired subtitle language to begin displaying subtitles. </w:t>
      </w:r>
    </w:p>
    <w:p w14:paraId="38640514" w14:textId="77777777" w:rsidR="001C0B32" w:rsidRPr="001C0B32" w:rsidRDefault="001C0B32" w:rsidP="001C0B32">
      <w:pPr>
        <w:pStyle w:val="NormalWeb"/>
        <w:spacing w:before="0" w:beforeAutospacing="0" w:after="0" w:afterAutospacing="0"/>
        <w:rPr>
          <w:rFonts w:asciiTheme="majorHAnsi" w:hAnsiTheme="majorHAnsi" w:cstheme="majorHAnsi"/>
        </w:rPr>
      </w:pPr>
      <w:r w:rsidRPr="001C0B32">
        <w:rPr>
          <w:rFonts w:asciiTheme="majorHAnsi" w:hAnsiTheme="majorHAnsi" w:cstheme="majorHAnsi"/>
        </w:rPr>
        <w:t xml:space="preserve">If using a mobile phone or tablet please complete the steps below before going onto step 2.  </w:t>
      </w:r>
    </w:p>
    <w:p w14:paraId="702394E6" w14:textId="77777777" w:rsidR="001C0B32" w:rsidRPr="001C0B32" w:rsidRDefault="001C0B32" w:rsidP="007265E9">
      <w:pPr>
        <w:pStyle w:val="NormalWeb"/>
        <w:spacing w:before="0" w:beforeAutospacing="0" w:after="0" w:afterAutospacing="0"/>
        <w:ind w:firstLine="720"/>
        <w:rPr>
          <w:rFonts w:asciiTheme="majorHAnsi" w:hAnsiTheme="majorHAnsi" w:cstheme="majorHAnsi"/>
        </w:rPr>
      </w:pPr>
      <w:r w:rsidRPr="001C0B32">
        <w:rPr>
          <w:rFonts w:asciiTheme="majorHAnsi" w:hAnsiTheme="majorHAnsi" w:cstheme="majorHAnsi"/>
        </w:rPr>
        <w:t>· Click on the more buttons (the 3 circles in the top right hand corner).</w:t>
      </w:r>
    </w:p>
    <w:p w14:paraId="20142415" w14:textId="77777777" w:rsidR="00FA5485" w:rsidRDefault="001C0B32" w:rsidP="007265E9">
      <w:pPr>
        <w:pStyle w:val="NormalWeb"/>
        <w:spacing w:before="0" w:beforeAutospacing="0" w:after="0" w:afterAutospacing="0"/>
        <w:ind w:left="720"/>
        <w:rPr>
          <w:rFonts w:asciiTheme="majorHAnsi" w:hAnsiTheme="majorHAnsi" w:cstheme="majorHAnsi"/>
        </w:rPr>
      </w:pPr>
      <w:r w:rsidRPr="001C0B32">
        <w:rPr>
          <w:rFonts w:asciiTheme="majorHAnsi" w:hAnsiTheme="majorHAnsi" w:cstheme="majorHAnsi"/>
        </w:rPr>
        <w:t xml:space="preserve">· Click on desktop this changes the view so that the subtitles and cog come up on the bottom of the video screen as it would on the </w:t>
      </w:r>
      <w:r>
        <w:rPr>
          <w:rFonts w:asciiTheme="majorHAnsi" w:hAnsiTheme="majorHAnsi" w:cstheme="majorHAnsi"/>
        </w:rPr>
        <w:t>desktop of a laptop or computer.</w:t>
      </w:r>
    </w:p>
    <w:p w14:paraId="3FB8FC17" w14:textId="77777777" w:rsidR="00B2222D" w:rsidRDefault="00B2222D" w:rsidP="00B2222D">
      <w:pPr>
        <w:pStyle w:val="NormalWeb"/>
        <w:spacing w:before="0" w:beforeAutospacing="0" w:after="0" w:afterAutospacing="0"/>
        <w:rPr>
          <w:rFonts w:asciiTheme="majorHAnsi" w:hAnsiTheme="majorHAnsi" w:cstheme="majorHAnsi"/>
        </w:rPr>
      </w:pPr>
    </w:p>
    <w:p w14:paraId="36ABDC9E" w14:textId="77777777" w:rsidR="00B2222D" w:rsidRPr="00B2222D" w:rsidRDefault="00B2222D" w:rsidP="00B2222D">
      <w:pPr>
        <w:pStyle w:val="NormalWeb"/>
        <w:rPr>
          <w:rFonts w:asciiTheme="majorHAnsi" w:hAnsiTheme="majorHAnsi" w:cstheme="majorHAnsi"/>
        </w:rPr>
      </w:pPr>
      <w:r w:rsidRPr="00B2222D">
        <w:rPr>
          <w:rFonts w:asciiTheme="majorHAnsi" w:hAnsiTheme="majorHAnsi" w:cstheme="majorHAnsi"/>
        </w:rPr>
        <w:t xml:space="preserve">Here are a few </w:t>
      </w:r>
      <w:r w:rsidR="009A3E53">
        <w:rPr>
          <w:rFonts w:asciiTheme="majorHAnsi" w:hAnsiTheme="majorHAnsi" w:cstheme="majorHAnsi"/>
        </w:rPr>
        <w:t>YouT</w:t>
      </w:r>
      <w:r>
        <w:rPr>
          <w:rFonts w:asciiTheme="majorHAnsi" w:hAnsiTheme="majorHAnsi" w:cstheme="majorHAnsi"/>
        </w:rPr>
        <w:t>ube clips that are a</w:t>
      </w:r>
      <w:r w:rsidR="009A3E53">
        <w:rPr>
          <w:rFonts w:asciiTheme="majorHAnsi" w:hAnsiTheme="majorHAnsi" w:cstheme="majorHAnsi"/>
        </w:rPr>
        <w:t xml:space="preserve"> fantastic to remind</w:t>
      </w:r>
      <w:r w:rsidRPr="00B2222D">
        <w:rPr>
          <w:rFonts w:asciiTheme="majorHAnsi" w:hAnsiTheme="majorHAnsi" w:cstheme="majorHAnsi"/>
        </w:rPr>
        <w:t xml:space="preserve"> families to use the outdoors</w:t>
      </w:r>
      <w:r w:rsidR="009A3E53">
        <w:rPr>
          <w:rFonts w:asciiTheme="majorHAnsi" w:hAnsiTheme="majorHAnsi" w:cstheme="majorHAnsi"/>
        </w:rPr>
        <w:t>, in their</w:t>
      </w:r>
      <w:r w:rsidRPr="00B2222D">
        <w:rPr>
          <w:rFonts w:asciiTheme="majorHAnsi" w:hAnsiTheme="majorHAnsi" w:cstheme="majorHAnsi"/>
        </w:rPr>
        <w:t xml:space="preserve"> garden or</w:t>
      </w:r>
      <w:r w:rsidR="009A3E53">
        <w:rPr>
          <w:rFonts w:asciiTheme="majorHAnsi" w:hAnsiTheme="majorHAnsi" w:cstheme="majorHAnsi"/>
        </w:rPr>
        <w:t xml:space="preserve"> on a</w:t>
      </w:r>
      <w:r w:rsidRPr="00B2222D">
        <w:rPr>
          <w:rFonts w:asciiTheme="majorHAnsi" w:hAnsiTheme="majorHAnsi" w:cstheme="majorHAnsi"/>
        </w:rPr>
        <w:t xml:space="preserve"> walk</w:t>
      </w:r>
      <w:r w:rsidR="009A3E53">
        <w:rPr>
          <w:rFonts w:asciiTheme="majorHAnsi" w:hAnsiTheme="majorHAnsi" w:cstheme="majorHAnsi"/>
        </w:rPr>
        <w:t>,</w:t>
      </w:r>
      <w:r w:rsidRPr="00B2222D">
        <w:rPr>
          <w:rFonts w:asciiTheme="majorHAnsi" w:hAnsiTheme="majorHAnsi" w:cstheme="majorHAnsi"/>
        </w:rPr>
        <w:t xml:space="preserve"> as learning opport</w:t>
      </w:r>
      <w:r w:rsidR="009A3E53">
        <w:rPr>
          <w:rFonts w:asciiTheme="majorHAnsi" w:hAnsiTheme="majorHAnsi" w:cstheme="majorHAnsi"/>
        </w:rPr>
        <w:t xml:space="preserve">unities. </w:t>
      </w:r>
      <w:r>
        <w:rPr>
          <w:rFonts w:asciiTheme="majorHAnsi" w:hAnsiTheme="majorHAnsi" w:cstheme="majorHAnsi"/>
        </w:rPr>
        <w:t>T</w:t>
      </w:r>
      <w:r w:rsidRPr="00B2222D">
        <w:rPr>
          <w:rFonts w:asciiTheme="majorHAnsi" w:hAnsiTheme="majorHAnsi" w:cstheme="majorHAnsi"/>
        </w:rPr>
        <w:t xml:space="preserve">hey reflect the 'Growing talk' sessions </w:t>
      </w:r>
      <w:r>
        <w:rPr>
          <w:rFonts w:asciiTheme="majorHAnsi" w:hAnsiTheme="majorHAnsi" w:cstheme="majorHAnsi"/>
        </w:rPr>
        <w:t>to</w:t>
      </w:r>
      <w:r w:rsidRPr="00B2222D">
        <w:rPr>
          <w:rFonts w:asciiTheme="majorHAnsi" w:hAnsiTheme="majorHAnsi" w:cstheme="majorHAnsi"/>
        </w:rPr>
        <w:t xml:space="preserve"> develop communication and language</w:t>
      </w:r>
      <w:r>
        <w:rPr>
          <w:rFonts w:asciiTheme="majorHAnsi" w:hAnsiTheme="majorHAnsi" w:cstheme="majorHAnsi"/>
        </w:rPr>
        <w:t xml:space="preserve"> and </w:t>
      </w:r>
      <w:r w:rsidRPr="00B2222D">
        <w:rPr>
          <w:rFonts w:asciiTheme="majorHAnsi" w:hAnsiTheme="majorHAnsi" w:cstheme="majorHAnsi"/>
        </w:rPr>
        <w:t xml:space="preserve">to support parents in understanding use of repetition and using the word in different contexts throughout the day to embed. </w:t>
      </w:r>
    </w:p>
    <w:p w14:paraId="7A3B6034" w14:textId="77777777" w:rsidR="00B2222D" w:rsidRDefault="002374F8" w:rsidP="00B2222D">
      <w:pPr>
        <w:pStyle w:val="NormalWeb"/>
        <w:rPr>
          <w:rFonts w:asciiTheme="majorHAnsi" w:hAnsiTheme="majorHAnsi" w:cstheme="majorHAnsi"/>
        </w:rPr>
      </w:pPr>
      <w:hyperlink r:id="rId36" w:history="1">
        <w:r w:rsidR="00B2222D" w:rsidRPr="000325A6">
          <w:rPr>
            <w:rStyle w:val="Hyperlink"/>
            <w:rFonts w:asciiTheme="majorHAnsi" w:hAnsiTheme="majorHAnsi" w:cstheme="majorHAnsi"/>
          </w:rPr>
          <w:t>https://www.youtube.com/watch?v=N8oFJ1CP0yU</w:t>
        </w:r>
      </w:hyperlink>
    </w:p>
    <w:p w14:paraId="52E69DAE" w14:textId="77777777" w:rsidR="00B2222D" w:rsidRDefault="002374F8" w:rsidP="00B2222D">
      <w:pPr>
        <w:pStyle w:val="NormalWeb"/>
        <w:rPr>
          <w:rFonts w:asciiTheme="majorHAnsi" w:hAnsiTheme="majorHAnsi" w:cstheme="majorHAnsi"/>
        </w:rPr>
      </w:pPr>
      <w:hyperlink r:id="rId37" w:history="1">
        <w:r w:rsidR="00B2222D" w:rsidRPr="000325A6">
          <w:rPr>
            <w:rStyle w:val="Hyperlink"/>
            <w:rFonts w:asciiTheme="majorHAnsi" w:hAnsiTheme="majorHAnsi" w:cstheme="majorHAnsi"/>
          </w:rPr>
          <w:t>https://www.youtube.com/watch?v=KbZdF-X4CbQ</w:t>
        </w:r>
      </w:hyperlink>
    </w:p>
    <w:p w14:paraId="743C0089" w14:textId="77777777" w:rsidR="00B2222D" w:rsidRDefault="002374F8" w:rsidP="00B2222D">
      <w:pPr>
        <w:pStyle w:val="NormalWeb"/>
        <w:spacing w:before="0" w:beforeAutospacing="0" w:after="0" w:afterAutospacing="0"/>
        <w:rPr>
          <w:rFonts w:asciiTheme="majorHAnsi" w:hAnsiTheme="majorHAnsi" w:cstheme="majorHAnsi"/>
        </w:rPr>
      </w:pPr>
      <w:hyperlink r:id="rId38" w:history="1">
        <w:r w:rsidR="00B2222D" w:rsidRPr="000325A6">
          <w:rPr>
            <w:rStyle w:val="Hyperlink"/>
            <w:rFonts w:asciiTheme="majorHAnsi" w:hAnsiTheme="majorHAnsi" w:cstheme="majorHAnsi"/>
          </w:rPr>
          <w:t>https://www.youtube.com/watch?v=d6H_izi2xKk</w:t>
        </w:r>
      </w:hyperlink>
    </w:p>
    <w:p w14:paraId="3CED904A" w14:textId="77777777" w:rsidR="00B2222D" w:rsidRDefault="00B2222D" w:rsidP="00B2222D">
      <w:pPr>
        <w:pStyle w:val="NormalWeb"/>
        <w:spacing w:before="0" w:beforeAutospacing="0" w:after="0" w:afterAutospacing="0"/>
        <w:rPr>
          <w:rFonts w:asciiTheme="majorHAnsi" w:hAnsiTheme="majorHAnsi" w:cstheme="majorHAnsi"/>
        </w:rPr>
      </w:pPr>
    </w:p>
    <w:p w14:paraId="00C53EEE" w14:textId="77777777" w:rsidR="00B2222D" w:rsidRDefault="00B2222D" w:rsidP="007265E9">
      <w:pPr>
        <w:pStyle w:val="NormalWeb"/>
        <w:spacing w:before="0" w:beforeAutospacing="0" w:after="0" w:afterAutospacing="0"/>
        <w:ind w:left="720"/>
        <w:rPr>
          <w:rFonts w:ascii="Arial" w:hAnsi="Arial" w:cs="Arial"/>
        </w:rPr>
      </w:pPr>
    </w:p>
    <w:p w14:paraId="2A0BCDFC" w14:textId="77777777" w:rsidR="001F0C0E" w:rsidRDefault="001F0C0E" w:rsidP="0049787C">
      <w:pPr>
        <w:rPr>
          <w:rFonts w:ascii="Arial" w:hAnsi="Arial" w:cs="Arial"/>
        </w:rPr>
      </w:pPr>
    </w:p>
    <w:p w14:paraId="21EA05C1" w14:textId="77777777" w:rsidR="001F0C0E" w:rsidRPr="001F0C0E" w:rsidRDefault="001F0C0E" w:rsidP="0049787C">
      <w:pPr>
        <w:rPr>
          <w:rFonts w:ascii="Arial" w:hAnsi="Arial" w:cs="Arial"/>
          <w:sz w:val="22"/>
          <w:szCs w:val="22"/>
        </w:rPr>
      </w:pPr>
      <w:r w:rsidRPr="001F0C0E">
        <w:rPr>
          <w:rFonts w:ascii="Arial" w:hAnsi="Arial" w:cs="Arial"/>
          <w:sz w:val="22"/>
          <w:szCs w:val="22"/>
        </w:rPr>
        <w:t xml:space="preserve">To support </w:t>
      </w:r>
      <w:r w:rsidRPr="00B2222D">
        <w:rPr>
          <w:rFonts w:ascii="Arial" w:hAnsi="Arial" w:cs="Arial"/>
          <w:b/>
          <w:sz w:val="22"/>
          <w:szCs w:val="22"/>
        </w:rPr>
        <w:t>children with additional needs</w:t>
      </w:r>
      <w:r w:rsidRPr="001F0C0E">
        <w:rPr>
          <w:rFonts w:ascii="Arial" w:hAnsi="Arial" w:cs="Arial"/>
          <w:sz w:val="22"/>
          <w:szCs w:val="22"/>
        </w:rPr>
        <w:t xml:space="preserve"> NASEN have produced some useful resources. </w:t>
      </w:r>
    </w:p>
    <w:p w14:paraId="29EB8DDA" w14:textId="77777777" w:rsidR="001F0C0E" w:rsidRDefault="002374F8" w:rsidP="0049787C">
      <w:pPr>
        <w:rPr>
          <w:rStyle w:val="HTMLCite"/>
          <w:rFonts w:ascii="Arial" w:hAnsi="Arial" w:cs="Arial"/>
          <w:i w:val="0"/>
          <w:iCs w:val="0"/>
          <w:color w:val="006621"/>
        </w:rPr>
      </w:pPr>
      <w:hyperlink r:id="rId39" w:history="1">
        <w:r w:rsidR="001F0C0E" w:rsidRPr="001F0C0E">
          <w:rPr>
            <w:rStyle w:val="Hyperlink"/>
            <w:rFonts w:ascii="Arial" w:hAnsi="Arial" w:cs="Arial"/>
            <w:sz w:val="22"/>
            <w:szCs w:val="22"/>
          </w:rPr>
          <w:t>https://nasen.org.uk</w:t>
        </w:r>
      </w:hyperlink>
    </w:p>
    <w:p w14:paraId="4CADA006" w14:textId="77777777" w:rsidR="001F0C0E" w:rsidRDefault="001F0C0E" w:rsidP="0049787C">
      <w:pPr>
        <w:rPr>
          <w:rStyle w:val="HTMLCite"/>
          <w:rFonts w:ascii="Arial" w:hAnsi="Arial" w:cs="Arial"/>
          <w:i w:val="0"/>
          <w:iCs w:val="0"/>
          <w:color w:val="006621"/>
        </w:rPr>
      </w:pPr>
    </w:p>
    <w:p w14:paraId="3BE0F4BD" w14:textId="77777777" w:rsidR="00FA5485" w:rsidRPr="0049787C" w:rsidRDefault="00FA5485" w:rsidP="0049787C">
      <w:pPr>
        <w:rPr>
          <w:rFonts w:ascii="Arial" w:hAnsi="Arial" w:cs="Arial"/>
        </w:rPr>
      </w:pPr>
    </w:p>
    <w:sectPr w:rsidR="00FA5485" w:rsidRPr="0049787C" w:rsidSect="00146372">
      <w:headerReference w:type="default" r:id="rId40"/>
      <w:footerReference w:type="even" r:id="rId41"/>
      <w:footerReference w:type="default" r:id="rId42"/>
      <w:footerReference w:type="first" r:id="rId43"/>
      <w:pgSz w:w="11900" w:h="16840"/>
      <w:pgMar w:top="993" w:right="843" w:bottom="1440" w:left="851"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F08EC8" w14:textId="77777777" w:rsidR="00983A38" w:rsidRDefault="00983A38" w:rsidP="00AF24B5">
      <w:r>
        <w:separator/>
      </w:r>
    </w:p>
  </w:endnote>
  <w:endnote w:type="continuationSeparator" w:id="0">
    <w:p w14:paraId="1067BAA4" w14:textId="77777777" w:rsidR="00983A38" w:rsidRDefault="00983A38" w:rsidP="00AF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MS Mincho">
    <w:altName w:val="ＭＳ 明朝"/>
    <w:panose1 w:val="00000000000000000000"/>
    <w:charset w:val="80"/>
    <w:family w:val="roman"/>
    <w:notTrueType/>
    <w:pitch w:val="fixed"/>
    <w:sig w:usb0="00000001" w:usb1="08070000" w:usb2="00000010" w:usb3="00000000" w:csb0="00020000"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13C88B" w14:textId="77777777" w:rsidR="00AF24B5" w:rsidRDefault="002374F8">
    <w:pPr>
      <w:pStyle w:val="Footer"/>
    </w:pPr>
    <w:sdt>
      <w:sdtPr>
        <w:id w:val="969400743"/>
        <w:placeholder>
          <w:docPart w:val="C0AA85475F4BB44E9B07C557F34CAFC0"/>
        </w:placeholder>
        <w:temporary/>
        <w:showingPlcHdr/>
      </w:sdtPr>
      <w:sdtEndPr/>
      <w:sdtContent>
        <w:r w:rsidR="00AF24B5">
          <w:t>[Type text]</w:t>
        </w:r>
      </w:sdtContent>
    </w:sdt>
    <w:r w:rsidR="00AF24B5">
      <w:ptab w:relativeTo="margin" w:alignment="center" w:leader="none"/>
    </w:r>
    <w:sdt>
      <w:sdtPr>
        <w:id w:val="969400748"/>
        <w:placeholder>
          <w:docPart w:val="0AAA35B891E20E40A4C0266D7BBF0E14"/>
        </w:placeholder>
        <w:temporary/>
        <w:showingPlcHdr/>
      </w:sdtPr>
      <w:sdtEndPr/>
      <w:sdtContent>
        <w:r w:rsidR="00AF24B5">
          <w:t>[Type text]</w:t>
        </w:r>
      </w:sdtContent>
    </w:sdt>
    <w:r w:rsidR="00AF24B5">
      <w:ptab w:relativeTo="margin" w:alignment="right" w:leader="none"/>
    </w:r>
    <w:sdt>
      <w:sdtPr>
        <w:id w:val="969400753"/>
        <w:placeholder>
          <w:docPart w:val="13D43ABAB8BFDF41B10E28DDE458FB99"/>
        </w:placeholder>
        <w:temporary/>
        <w:showingPlcHdr/>
      </w:sdtPr>
      <w:sdtEndPr/>
      <w:sdtContent>
        <w:r w:rsidR="00AF24B5">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03F97" w14:textId="77777777" w:rsidR="009D5DED" w:rsidRDefault="009D5DE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26768" w14:textId="77777777" w:rsidR="005C43B0" w:rsidRDefault="005C43B0">
    <w:pPr>
      <w:pStyle w:val="Footer"/>
    </w:pPr>
    <w:r>
      <w:rPr>
        <w:noProof/>
      </w:rPr>
      <w:drawing>
        <wp:anchor distT="0" distB="0" distL="114300" distR="114300" simplePos="0" relativeHeight="251659264" behindDoc="0" locked="0" layoutInCell="1" allowOverlap="1" wp14:anchorId="14945377" wp14:editId="1952B70D">
          <wp:simplePos x="0" y="0"/>
          <wp:positionH relativeFrom="column">
            <wp:posOffset>-1143000</wp:posOffset>
          </wp:positionH>
          <wp:positionV relativeFrom="paragraph">
            <wp:posOffset>-772795</wp:posOffset>
          </wp:positionV>
          <wp:extent cx="7670800" cy="1400175"/>
          <wp:effectExtent l="0" t="0" r="0" b="0"/>
          <wp:wrapTight wrapText="bothSides">
            <wp:wrapPolygon edited="0">
              <wp:start x="0" y="0"/>
              <wp:lineTo x="0" y="21159"/>
              <wp:lineTo x="21528" y="21159"/>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C green footer with strapline.jpg"/>
                  <pic:cNvPicPr/>
                </pic:nvPicPr>
                <pic:blipFill>
                  <a:blip r:embed="rId1">
                    <a:extLst>
                      <a:ext uri="{28A0092B-C50C-407E-A947-70E740481C1C}">
                        <a14:useLocalDpi xmlns:a14="http://schemas.microsoft.com/office/drawing/2010/main" val="0"/>
                      </a:ext>
                    </a:extLst>
                  </a:blip>
                  <a:stretch>
                    <a:fillRect/>
                  </a:stretch>
                </pic:blipFill>
                <pic:spPr>
                  <a:xfrm>
                    <a:off x="0" y="0"/>
                    <a:ext cx="7670800" cy="140017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EA5D69" w14:textId="77777777" w:rsidR="00983A38" w:rsidRDefault="00983A38" w:rsidP="00AF24B5">
      <w:r>
        <w:separator/>
      </w:r>
    </w:p>
  </w:footnote>
  <w:footnote w:type="continuationSeparator" w:id="0">
    <w:p w14:paraId="4B2B5491" w14:textId="77777777" w:rsidR="00983A38" w:rsidRDefault="00983A38" w:rsidP="00AF24B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6D5726" w14:textId="77777777" w:rsidR="009D5DED" w:rsidRDefault="009D5DE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2453F9"/>
    <w:multiLevelType w:val="hybridMultilevel"/>
    <w:tmpl w:val="5C1CF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2D56A1F"/>
    <w:multiLevelType w:val="multilevel"/>
    <w:tmpl w:val="F3104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4B5"/>
    <w:rsid w:val="000026C5"/>
    <w:rsid w:val="000B65AE"/>
    <w:rsid w:val="00101D1A"/>
    <w:rsid w:val="00146372"/>
    <w:rsid w:val="001C0B32"/>
    <w:rsid w:val="001F0C0E"/>
    <w:rsid w:val="002374F8"/>
    <w:rsid w:val="00331FF3"/>
    <w:rsid w:val="00447542"/>
    <w:rsid w:val="00470CF4"/>
    <w:rsid w:val="0049787C"/>
    <w:rsid w:val="004A7EB9"/>
    <w:rsid w:val="005C43B0"/>
    <w:rsid w:val="0066453D"/>
    <w:rsid w:val="007265E9"/>
    <w:rsid w:val="00983A38"/>
    <w:rsid w:val="009A3E53"/>
    <w:rsid w:val="009D5DED"/>
    <w:rsid w:val="009F62B0"/>
    <w:rsid w:val="00A04024"/>
    <w:rsid w:val="00A321EE"/>
    <w:rsid w:val="00AF24B5"/>
    <w:rsid w:val="00B2222D"/>
    <w:rsid w:val="00C06CDF"/>
    <w:rsid w:val="00C66A89"/>
    <w:rsid w:val="00FA54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B78AC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4B5"/>
    <w:pPr>
      <w:tabs>
        <w:tab w:val="center" w:pos="4320"/>
        <w:tab w:val="right" w:pos="8640"/>
      </w:tabs>
    </w:pPr>
  </w:style>
  <w:style w:type="character" w:customStyle="1" w:styleId="HeaderChar">
    <w:name w:val="Header Char"/>
    <w:basedOn w:val="DefaultParagraphFont"/>
    <w:link w:val="Header"/>
    <w:uiPriority w:val="99"/>
    <w:rsid w:val="00AF24B5"/>
  </w:style>
  <w:style w:type="paragraph" w:styleId="Footer">
    <w:name w:val="footer"/>
    <w:basedOn w:val="Normal"/>
    <w:link w:val="FooterChar"/>
    <w:uiPriority w:val="99"/>
    <w:unhideWhenUsed/>
    <w:rsid w:val="00AF24B5"/>
    <w:pPr>
      <w:tabs>
        <w:tab w:val="center" w:pos="4320"/>
        <w:tab w:val="right" w:pos="8640"/>
      </w:tabs>
    </w:pPr>
  </w:style>
  <w:style w:type="character" w:customStyle="1" w:styleId="FooterChar">
    <w:name w:val="Footer Char"/>
    <w:basedOn w:val="DefaultParagraphFont"/>
    <w:link w:val="Footer"/>
    <w:uiPriority w:val="99"/>
    <w:rsid w:val="00AF24B5"/>
  </w:style>
  <w:style w:type="paragraph" w:styleId="BalloonText">
    <w:name w:val="Balloon Text"/>
    <w:basedOn w:val="Normal"/>
    <w:link w:val="BalloonTextChar"/>
    <w:uiPriority w:val="99"/>
    <w:semiHidden/>
    <w:unhideWhenUsed/>
    <w:rsid w:val="00AF2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4B5"/>
    <w:rPr>
      <w:rFonts w:ascii="Lucida Grande" w:hAnsi="Lucida Grande" w:cs="Lucida Grande"/>
      <w:sz w:val="18"/>
      <w:szCs w:val="18"/>
    </w:rPr>
  </w:style>
  <w:style w:type="paragraph" w:styleId="NormalWeb">
    <w:name w:val="Normal (Web)"/>
    <w:basedOn w:val="Normal"/>
    <w:uiPriority w:val="99"/>
    <w:unhideWhenUsed/>
    <w:rsid w:val="001C0B32"/>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1C0B32"/>
    <w:rPr>
      <w:color w:val="0000FF" w:themeColor="hyperlink"/>
      <w:u w:val="single"/>
    </w:rPr>
  </w:style>
  <w:style w:type="character" w:styleId="HTMLCite">
    <w:name w:val="HTML Cite"/>
    <w:basedOn w:val="DefaultParagraphFont"/>
    <w:uiPriority w:val="99"/>
    <w:semiHidden/>
    <w:unhideWhenUsed/>
    <w:rsid w:val="001F0C0E"/>
    <w:rPr>
      <w:i/>
      <w:iCs/>
    </w:rPr>
  </w:style>
  <w:style w:type="character" w:styleId="Strong">
    <w:name w:val="Strong"/>
    <w:basedOn w:val="DefaultParagraphFont"/>
    <w:uiPriority w:val="22"/>
    <w:qFormat/>
    <w:rsid w:val="001F0C0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4B5"/>
    <w:pPr>
      <w:tabs>
        <w:tab w:val="center" w:pos="4320"/>
        <w:tab w:val="right" w:pos="8640"/>
      </w:tabs>
    </w:pPr>
  </w:style>
  <w:style w:type="character" w:customStyle="1" w:styleId="HeaderChar">
    <w:name w:val="Header Char"/>
    <w:basedOn w:val="DefaultParagraphFont"/>
    <w:link w:val="Header"/>
    <w:uiPriority w:val="99"/>
    <w:rsid w:val="00AF24B5"/>
  </w:style>
  <w:style w:type="paragraph" w:styleId="Footer">
    <w:name w:val="footer"/>
    <w:basedOn w:val="Normal"/>
    <w:link w:val="FooterChar"/>
    <w:uiPriority w:val="99"/>
    <w:unhideWhenUsed/>
    <w:rsid w:val="00AF24B5"/>
    <w:pPr>
      <w:tabs>
        <w:tab w:val="center" w:pos="4320"/>
        <w:tab w:val="right" w:pos="8640"/>
      </w:tabs>
    </w:pPr>
  </w:style>
  <w:style w:type="character" w:customStyle="1" w:styleId="FooterChar">
    <w:name w:val="Footer Char"/>
    <w:basedOn w:val="DefaultParagraphFont"/>
    <w:link w:val="Footer"/>
    <w:uiPriority w:val="99"/>
    <w:rsid w:val="00AF24B5"/>
  </w:style>
  <w:style w:type="paragraph" w:styleId="BalloonText">
    <w:name w:val="Balloon Text"/>
    <w:basedOn w:val="Normal"/>
    <w:link w:val="BalloonTextChar"/>
    <w:uiPriority w:val="99"/>
    <w:semiHidden/>
    <w:unhideWhenUsed/>
    <w:rsid w:val="00AF2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4B5"/>
    <w:rPr>
      <w:rFonts w:ascii="Lucida Grande" w:hAnsi="Lucida Grande" w:cs="Lucida Grande"/>
      <w:sz w:val="18"/>
      <w:szCs w:val="18"/>
    </w:rPr>
  </w:style>
  <w:style w:type="paragraph" w:styleId="NormalWeb">
    <w:name w:val="Normal (Web)"/>
    <w:basedOn w:val="Normal"/>
    <w:uiPriority w:val="99"/>
    <w:unhideWhenUsed/>
    <w:rsid w:val="001C0B32"/>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1C0B32"/>
    <w:rPr>
      <w:color w:val="0000FF" w:themeColor="hyperlink"/>
      <w:u w:val="single"/>
    </w:rPr>
  </w:style>
  <w:style w:type="character" w:styleId="HTMLCite">
    <w:name w:val="HTML Cite"/>
    <w:basedOn w:val="DefaultParagraphFont"/>
    <w:uiPriority w:val="99"/>
    <w:semiHidden/>
    <w:unhideWhenUsed/>
    <w:rsid w:val="001F0C0E"/>
    <w:rPr>
      <w:i/>
      <w:iCs/>
    </w:rPr>
  </w:style>
  <w:style w:type="character" w:styleId="Strong">
    <w:name w:val="Strong"/>
    <w:basedOn w:val="DefaultParagraphFont"/>
    <w:uiPriority w:val="22"/>
    <w:qFormat/>
    <w:rsid w:val="001F0C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04864">
      <w:bodyDiv w:val="1"/>
      <w:marLeft w:val="0"/>
      <w:marRight w:val="0"/>
      <w:marTop w:val="0"/>
      <w:marBottom w:val="0"/>
      <w:divBdr>
        <w:top w:val="none" w:sz="0" w:space="0" w:color="auto"/>
        <w:left w:val="none" w:sz="0" w:space="0" w:color="auto"/>
        <w:bottom w:val="none" w:sz="0" w:space="0" w:color="auto"/>
        <w:right w:val="none" w:sz="0" w:space="0" w:color="auto"/>
      </w:divBdr>
    </w:div>
    <w:div w:id="157155994">
      <w:bodyDiv w:val="1"/>
      <w:marLeft w:val="0"/>
      <w:marRight w:val="0"/>
      <w:marTop w:val="0"/>
      <w:marBottom w:val="0"/>
      <w:divBdr>
        <w:top w:val="none" w:sz="0" w:space="0" w:color="auto"/>
        <w:left w:val="none" w:sz="0" w:space="0" w:color="auto"/>
        <w:bottom w:val="none" w:sz="0" w:space="0" w:color="auto"/>
        <w:right w:val="none" w:sz="0" w:space="0" w:color="auto"/>
      </w:divBdr>
    </w:div>
    <w:div w:id="319967170">
      <w:bodyDiv w:val="1"/>
      <w:marLeft w:val="0"/>
      <w:marRight w:val="0"/>
      <w:marTop w:val="0"/>
      <w:marBottom w:val="0"/>
      <w:divBdr>
        <w:top w:val="none" w:sz="0" w:space="0" w:color="auto"/>
        <w:left w:val="none" w:sz="0" w:space="0" w:color="auto"/>
        <w:bottom w:val="none" w:sz="0" w:space="0" w:color="auto"/>
        <w:right w:val="none" w:sz="0" w:space="0" w:color="auto"/>
      </w:divBdr>
    </w:div>
    <w:div w:id="647904657">
      <w:bodyDiv w:val="1"/>
      <w:marLeft w:val="0"/>
      <w:marRight w:val="0"/>
      <w:marTop w:val="0"/>
      <w:marBottom w:val="0"/>
      <w:divBdr>
        <w:top w:val="none" w:sz="0" w:space="0" w:color="auto"/>
        <w:left w:val="none" w:sz="0" w:space="0" w:color="auto"/>
        <w:bottom w:val="none" w:sz="0" w:space="0" w:color="auto"/>
        <w:right w:val="none" w:sz="0" w:space="0" w:color="auto"/>
      </w:divBdr>
    </w:div>
    <w:div w:id="979923545">
      <w:bodyDiv w:val="1"/>
      <w:marLeft w:val="0"/>
      <w:marRight w:val="0"/>
      <w:marTop w:val="0"/>
      <w:marBottom w:val="0"/>
      <w:divBdr>
        <w:top w:val="none" w:sz="0" w:space="0" w:color="auto"/>
        <w:left w:val="none" w:sz="0" w:space="0" w:color="auto"/>
        <w:bottom w:val="none" w:sz="0" w:space="0" w:color="auto"/>
        <w:right w:val="none" w:sz="0" w:space="0" w:color="auto"/>
      </w:divBdr>
    </w:div>
    <w:div w:id="14905577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hyperlink" Target="http://www.booktrust.org.uk" TargetMode="External"/><Relationship Id="rId21" Type="http://schemas.openxmlformats.org/officeDocument/2006/relationships/hyperlink" Target="http://www.tate.org.uk/kids" TargetMode="External"/><Relationship Id="rId22" Type="http://schemas.openxmlformats.org/officeDocument/2006/relationships/hyperlink" Target="http://www.bbc.co.uk/cbeebies" TargetMode="External"/><Relationship Id="rId23" Type="http://schemas.openxmlformats.org/officeDocument/2006/relationships/hyperlink" Target="http://www.woodlandtrust.org.uk/blog/2020/03/kids-nature-activities-self-isolation" TargetMode="External"/><Relationship Id="rId24" Type="http://schemas.openxmlformats.org/officeDocument/2006/relationships/hyperlink" Target="http://www.think.gov.uk/education-resources" TargetMode="External"/><Relationship Id="rId25" Type="http://schemas.openxmlformats.org/officeDocument/2006/relationships/hyperlink" Target="http://www.nhm.ac.uk" TargetMode="External"/><Relationship Id="rId26" Type="http://schemas.openxmlformats.org/officeDocument/2006/relationships/hyperlink" Target="https://family.gonoodle.com/" TargetMode="External"/><Relationship Id="rId27" Type="http://schemas.openxmlformats.org/officeDocument/2006/relationships/hyperlink" Target="https://www.jamieoliver.com/features/category/get-kids-cooking/" TargetMode="External"/><Relationship Id="rId28" Type="http://schemas.openxmlformats.org/officeDocument/2006/relationships/hyperlink" Target="https://www.youtube.com/channel/UCTKRCnHB7YmN69iIbg_JH2w" TargetMode="External"/><Relationship Id="rId29" Type="http://schemas.openxmlformats.org/officeDocument/2006/relationships/hyperlink" Target="https://stories.audible.com/start-listen"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30" Type="http://schemas.openxmlformats.org/officeDocument/2006/relationships/hyperlink" Target="https://gbr01.safelinks.protection.outlook.com/?url=https%3A%2F%2Fhungrylittleminds.campaign.gov.uk%2F&amp;data=04%7C01%7CJackieP.Ward%40lincolnshire.gov.uk%7C8a1aff5acbe34045e11108d8b63052ed%7Cb4e05b92f8ce46b59b2499ba5c11e5e9%7C0%7C0%7C637459665959273448%7CUnknown%7CTWFpbGZsb3d8eyJWIjoiMC4wLjAwMDAiLCJQIjoiV2luMzIiLCJBTiI6Ik1haWwiLCJXVCI6Mn0%3D%7C1000&amp;sdata=OelMSTi2CojEkjFG7WcEmqGtilg7qN22ajTXNIUx2Ys%3D&amp;reserved=0" TargetMode="External"/><Relationship Id="rId31" Type="http://schemas.openxmlformats.org/officeDocument/2006/relationships/hyperlink" Target="https://gbr01.safelinks.protection.outlook.com/?url=https%3A%2F%2Fliteracytrust.org.uk%2Ffamily-zone%2F%3Ffbclid%3DIwAR0DgilL5bxFyqPSza81elrY6C3NIjtSvTTe0SCmsCVKG0DTHWPTyoqP3eY&amp;data=04%7C01%7CJackieP.Ward%40lincolnshire.gov.uk%7C2bca4dde4a9c4adc41df08d8b651d995%7Cb4e05b92f8ce46b59b2499ba5c11e5e9%7C0%7C0%7C637459809939210730%7CUnknown%7CTWFpbGZsb3d8eyJWIjoiMC4wLjAwMDAiLCJQIjoiV2luMzIiLCJBTiI6Ik1haWwiLCJXVCI6Mn0%3D%7C1000&amp;sdata=cxWFwB4GqMCbbJbWf8leCrDdqARuWoimOGF0T0EHzL4%3D&amp;reserved=0" TargetMode="External"/><Relationship Id="rId32" Type="http://schemas.openxmlformats.org/officeDocument/2006/relationships/hyperlink" Target="https://gbr01.safelinks.protection.outlook.com/?url=https%3A%2F%2Fwww.inspireculture.org.uk%2Fonline%2Fchildren-and-families%2F%3Fgclid%3DEAIaIQobChMI-rew6KyU7gIVRePmCh097QUvEAAYASAAEgK9ofD_BwE&amp;data=04%7C01%7CJackieP.Ward%40lincolnshire.gov.uk%7C55af872cad0e4200a09e08d8b6530db2%7Cb4e05b92f8ce46b59b2499ba5c11e5e9%7C0%7C0%7C637459815108593982%7CUnknown%7CTWFpbGZsb3d8eyJWIjoiMC4wLjAwMDAiLCJQIjoiV2luMzIiLCJBTiI6Ik1haWwiLCJXVCI6Mn0%3D%7C1000&amp;sdata=K8LdtZIvUX5t5m%2F2KV1f4Zps2qCgRbDL%2F37yzW5Nl%2Bw%3D&amp;reserved=0" TargetMode="External"/><Relationship Id="rId9" Type="http://schemas.openxmlformats.org/officeDocument/2006/relationships/webSettings" Target="webSettings.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33" Type="http://schemas.openxmlformats.org/officeDocument/2006/relationships/hyperlink" Target="https://gbr01.safelinks.protection.outlook.com/?url=https%3A%2F%2Fyoutu.be%2F0bLxT6HfVTA&amp;data=04%7C01%7CJackieP.Ward%40lincolnshire.gov.uk%7C2bca4dde4a9c4adc41df08d8b651d995%7Cb4e05b92f8ce46b59b2499ba5c11e5e9%7C0%7C0%7C637459809939210730%7CUnknown%7CTWFpbGZsb3d8eyJWIjoiMC4wLjAwMDAiLCJQIjoiV2luMzIiLCJBTiI6Ik1haWwiLCJXVCI6Mn0%3D%7C1000&amp;sdata=2tZvvhD2rztugCbx6UPaQnbHMVEzIkDSO9mWICAnicA%3D&amp;reserved=0" TargetMode="External"/><Relationship Id="rId34" Type="http://schemas.openxmlformats.org/officeDocument/2006/relationships/hyperlink" Target="https://www.gov.uk/guidance/help-children-aged-2-to-4-to-learn-at-home-during-coronavirus-covid-1" TargetMode="External"/><Relationship Id="rId35" Type="http://schemas.openxmlformats.org/officeDocument/2006/relationships/hyperlink" Target="https://www.eyalliance.org.uk/lincolnshire" TargetMode="External"/><Relationship Id="rId36" Type="http://schemas.openxmlformats.org/officeDocument/2006/relationships/hyperlink" Target="https://www.youtube.com/watch?v=N8oFJ1CP0yU" TargetMode="Externa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https://www.thinkuknow.co.uk/parents/articles/keeping-your-under-five-safe-online/" TargetMode="External"/><Relationship Id="rId13"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14" Type="http://schemas.openxmlformats.org/officeDocument/2006/relationships/hyperlink" Target="https://www.childnet.com/resources/digiduck-stories" TargetMode="External"/><Relationship Id="rId15" Type="http://schemas.openxmlformats.org/officeDocument/2006/relationships/hyperlink" Target="https://www.childnet.com/resources/smartie-the-penguin" TargetMode="External"/><Relationship Id="rId16" Type="http://schemas.openxmlformats.org/officeDocument/2006/relationships/hyperlink" Target="https://www.nspcc.org.uk/keeping-children-safe/online-safety/talking-child-online-safety/" TargetMode="External"/><Relationship Id="rId17" Type="http://schemas.openxmlformats.org/officeDocument/2006/relationships/hyperlink" Target="https://educationotherwise.org/images/downloads/Guidance/EO_learning_at_home_guidance__March_2020.pdf" TargetMode="External"/><Relationship Id="rId18" Type="http://schemas.openxmlformats.org/officeDocument/2006/relationships/hyperlink" Target="https://www.bbc.co.uk/tiny-happy-people" TargetMode="External"/><Relationship Id="rId19" Type="http://schemas.openxmlformats.org/officeDocument/2006/relationships/hyperlink" Target="https://hungrylittleminds.campaign.gov.uk/" TargetMode="External"/><Relationship Id="rId37" Type="http://schemas.openxmlformats.org/officeDocument/2006/relationships/hyperlink" Target="https://www.youtube.com/watch?v=KbZdF-X4CbQ" TargetMode="External"/><Relationship Id="rId38" Type="http://schemas.openxmlformats.org/officeDocument/2006/relationships/hyperlink" Target="https://www.youtube.com/watch?v=d6H_izi2xKk" TargetMode="External"/><Relationship Id="rId39" Type="http://schemas.openxmlformats.org/officeDocument/2006/relationships/hyperlink" Target="https://nasen.org.uk" TargetMode="External"/><Relationship Id="rId40" Type="http://schemas.openxmlformats.org/officeDocument/2006/relationships/header" Target="header1.xml"/><Relationship Id="rId41" Type="http://schemas.openxmlformats.org/officeDocument/2006/relationships/footer" Target="footer1.xml"/><Relationship Id="rId42" Type="http://schemas.openxmlformats.org/officeDocument/2006/relationships/footer" Target="footer2.xml"/><Relationship Id="rId43" Type="http://schemas.openxmlformats.org/officeDocument/2006/relationships/footer" Target="footer3.xml"/><Relationship Id="rId44" Type="http://schemas.openxmlformats.org/officeDocument/2006/relationships/fontTable" Target="fontTable.xml"/><Relationship Id="rId45" Type="http://schemas.openxmlformats.org/officeDocument/2006/relationships/glossaryDocument" Target="glossary/document.xml"/></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0AA85475F4BB44E9B07C557F34CAFC0"/>
        <w:category>
          <w:name w:val="General"/>
          <w:gallery w:val="placeholder"/>
        </w:category>
        <w:types>
          <w:type w:val="bbPlcHdr"/>
        </w:types>
        <w:behaviors>
          <w:behavior w:val="content"/>
        </w:behaviors>
        <w:guid w:val="{76F3F330-EF50-4F40-B10A-D1306284176A}"/>
      </w:docPartPr>
      <w:docPartBody>
        <w:p w:rsidR="002A1622" w:rsidRDefault="004D3982" w:rsidP="004D3982">
          <w:pPr>
            <w:pStyle w:val="C0AA85475F4BB44E9B07C557F34CAFC0"/>
          </w:pPr>
          <w:r>
            <w:t>[Type text]</w:t>
          </w:r>
        </w:p>
      </w:docPartBody>
    </w:docPart>
    <w:docPart>
      <w:docPartPr>
        <w:name w:val="0AAA35B891E20E40A4C0266D7BBF0E14"/>
        <w:category>
          <w:name w:val="General"/>
          <w:gallery w:val="placeholder"/>
        </w:category>
        <w:types>
          <w:type w:val="bbPlcHdr"/>
        </w:types>
        <w:behaviors>
          <w:behavior w:val="content"/>
        </w:behaviors>
        <w:guid w:val="{90C72950-ED3D-C247-9540-1440581CCF27}"/>
      </w:docPartPr>
      <w:docPartBody>
        <w:p w:rsidR="002A1622" w:rsidRDefault="004D3982" w:rsidP="004D3982">
          <w:pPr>
            <w:pStyle w:val="0AAA35B891E20E40A4C0266D7BBF0E14"/>
          </w:pPr>
          <w:r>
            <w:t>[Type text]</w:t>
          </w:r>
        </w:p>
      </w:docPartBody>
    </w:docPart>
    <w:docPart>
      <w:docPartPr>
        <w:name w:val="13D43ABAB8BFDF41B10E28DDE458FB99"/>
        <w:category>
          <w:name w:val="General"/>
          <w:gallery w:val="placeholder"/>
        </w:category>
        <w:types>
          <w:type w:val="bbPlcHdr"/>
        </w:types>
        <w:behaviors>
          <w:behavior w:val="content"/>
        </w:behaviors>
        <w:guid w:val="{747E1BC4-2C8A-9745-AE29-A6AD92BCC371}"/>
      </w:docPartPr>
      <w:docPartBody>
        <w:p w:rsidR="002A1622" w:rsidRDefault="004D3982" w:rsidP="004D3982">
          <w:pPr>
            <w:pStyle w:val="13D43ABAB8BFDF41B10E28DDE458FB9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MS Mincho">
    <w:altName w:val="ＭＳ 明朝"/>
    <w:panose1 w:val="00000000000000000000"/>
    <w:charset w:val="80"/>
    <w:family w:val="roman"/>
    <w:notTrueType/>
    <w:pitch w:val="fixed"/>
    <w:sig w:usb0="00000001" w:usb1="08070000" w:usb2="00000010" w:usb3="00000000" w:csb0="00020000"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982"/>
    <w:rsid w:val="002A1622"/>
    <w:rsid w:val="004D3982"/>
    <w:rsid w:val="00E13BDC"/>
    <w:rsid w:val="00E932C0"/>
    <w:rsid w:val="00F03A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AA85475F4BB44E9B07C557F34CAFC0">
    <w:name w:val="C0AA85475F4BB44E9B07C557F34CAFC0"/>
    <w:rsid w:val="004D3982"/>
  </w:style>
  <w:style w:type="paragraph" w:customStyle="1" w:styleId="0AAA35B891E20E40A4C0266D7BBF0E14">
    <w:name w:val="0AAA35B891E20E40A4C0266D7BBF0E14"/>
    <w:rsid w:val="004D3982"/>
  </w:style>
  <w:style w:type="paragraph" w:customStyle="1" w:styleId="13D43ABAB8BFDF41B10E28DDE458FB99">
    <w:name w:val="13D43ABAB8BFDF41B10E28DDE458FB99"/>
    <w:rsid w:val="004D3982"/>
  </w:style>
  <w:style w:type="paragraph" w:customStyle="1" w:styleId="238EA512D109914184EFA05890F50191">
    <w:name w:val="238EA512D109914184EFA05890F50191"/>
    <w:rsid w:val="004D3982"/>
  </w:style>
  <w:style w:type="paragraph" w:customStyle="1" w:styleId="95A400F514CE5748965391629E3CE4DA">
    <w:name w:val="95A400F514CE5748965391629E3CE4DA"/>
    <w:rsid w:val="004D3982"/>
  </w:style>
  <w:style w:type="paragraph" w:customStyle="1" w:styleId="0B275DAF35872143B769B61E252B888A">
    <w:name w:val="0B275DAF35872143B769B61E252B888A"/>
    <w:rsid w:val="004D398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AA85475F4BB44E9B07C557F34CAFC0">
    <w:name w:val="C0AA85475F4BB44E9B07C557F34CAFC0"/>
    <w:rsid w:val="004D3982"/>
  </w:style>
  <w:style w:type="paragraph" w:customStyle="1" w:styleId="0AAA35B891E20E40A4C0266D7BBF0E14">
    <w:name w:val="0AAA35B891E20E40A4C0266D7BBF0E14"/>
    <w:rsid w:val="004D3982"/>
  </w:style>
  <w:style w:type="paragraph" w:customStyle="1" w:styleId="13D43ABAB8BFDF41B10E28DDE458FB99">
    <w:name w:val="13D43ABAB8BFDF41B10E28DDE458FB99"/>
    <w:rsid w:val="004D3982"/>
  </w:style>
  <w:style w:type="paragraph" w:customStyle="1" w:styleId="238EA512D109914184EFA05890F50191">
    <w:name w:val="238EA512D109914184EFA05890F50191"/>
    <w:rsid w:val="004D3982"/>
  </w:style>
  <w:style w:type="paragraph" w:customStyle="1" w:styleId="95A400F514CE5748965391629E3CE4DA">
    <w:name w:val="95A400F514CE5748965391629E3CE4DA"/>
    <w:rsid w:val="004D3982"/>
  </w:style>
  <w:style w:type="paragraph" w:customStyle="1" w:styleId="0B275DAF35872143B769B61E252B888A">
    <w:name w:val="0B275DAF35872143B769B61E252B888A"/>
    <w:rsid w:val="004D39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6ADF27FB0F96468AE19953147527A1" ma:contentTypeVersion="10" ma:contentTypeDescription="Create a new document." ma:contentTypeScope="" ma:versionID="58added55d30d2fb6dec7892c8f94f72">
  <xsd:schema xmlns:xsd="http://www.w3.org/2001/XMLSchema" xmlns:xs="http://www.w3.org/2001/XMLSchema" xmlns:p="http://schemas.microsoft.com/office/2006/metadata/properties" xmlns:ns2="c8ecbc74-f453-4882-a9f9-28f4428138e0" targetNamespace="http://schemas.microsoft.com/office/2006/metadata/properties" ma:root="true" ma:fieldsID="27ba50fa357e913d7c1666a2f71aa005" ns2:_="">
    <xsd:import namespace="c8ecbc74-f453-4882-a9f9-28f4428138e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ecbc74-f453-4882-a9f9-28f442813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BC47A-F67D-45E5-A687-65D7B3C79D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ecbc74-f453-4882-a9f9-28f4428138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C0C583-A443-49E6-BCCE-34CCD3B60BAA}">
  <ds:schemaRefs>
    <ds:schemaRef ds:uri="http://schemas.microsoft.com/sharepoint/v3/contenttype/forms"/>
  </ds:schemaRefs>
</ds:datastoreItem>
</file>

<file path=customXml/itemProps3.xml><?xml version="1.0" encoding="utf-8"?>
<ds:datastoreItem xmlns:ds="http://schemas.openxmlformats.org/officeDocument/2006/customXml" ds:itemID="{166E05B2-6AF0-49E6-9D6F-5CE02FC46ADE}">
  <ds:schemaRefs>
    <ds:schemaRef ds:uri="http://schemas.microsoft.com/office/2006/metadata/properties"/>
    <ds:schemaRef ds:uri="http://purl.org/dc/terms/"/>
    <ds:schemaRef ds:uri="c8ecbc74-f453-4882-a9f9-28f4428138e0"/>
    <ds:schemaRef ds:uri="http://purl.org/dc/dcmityp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13EA2A0E-E7EC-C04C-BD9C-B15061DCC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1461</Words>
  <Characters>8328</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9770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Hill</dc:creator>
  <cp:lastModifiedBy>farrb</cp:lastModifiedBy>
  <cp:revision>2</cp:revision>
  <dcterms:created xsi:type="dcterms:W3CDTF">2023-02-22T14:30:00Z</dcterms:created>
  <dcterms:modified xsi:type="dcterms:W3CDTF">2023-02-22T14:30:00Z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0x0101009C6ADF27FB0F96468AE19953147527A1</vt:lpwstr>
  </property>
</Properties>
</file>